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01447C" w:rsidRPr="0001447C" w14:paraId="5B3419FB" w14:textId="77777777" w:rsidTr="00552348">
        <w:trPr>
          <w:trHeight w:val="991"/>
        </w:trPr>
        <w:tc>
          <w:tcPr>
            <w:tcW w:w="11907" w:type="dxa"/>
          </w:tcPr>
          <w:p w14:paraId="4C57B128" w14:textId="50C109AE" w:rsidR="0001447C" w:rsidRPr="0001447C" w:rsidRDefault="0001447C" w:rsidP="0001447C">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1A68560" wp14:editId="26B033D4">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01447C" w:rsidRPr="0001447C" w14:paraId="0F350212" w14:textId="77777777" w:rsidTr="00552348">
        <w:trPr>
          <w:trHeight w:val="707"/>
        </w:trPr>
        <w:tc>
          <w:tcPr>
            <w:tcW w:w="11907" w:type="dxa"/>
          </w:tcPr>
          <w:p w14:paraId="78D592D7" w14:textId="77777777" w:rsidR="0001447C" w:rsidRPr="0001447C" w:rsidRDefault="0001447C" w:rsidP="0001447C">
            <w:pPr>
              <w:widowControl/>
              <w:autoSpaceDE/>
              <w:autoSpaceDN/>
              <w:adjustRightInd/>
              <w:jc w:val="center"/>
            </w:pPr>
          </w:p>
          <w:p w14:paraId="346F2815" w14:textId="77777777" w:rsidR="0001447C" w:rsidRPr="0001447C" w:rsidRDefault="0001447C" w:rsidP="0001447C">
            <w:pPr>
              <w:widowControl/>
              <w:tabs>
                <w:tab w:val="left" w:pos="8931"/>
              </w:tabs>
              <w:autoSpaceDE/>
              <w:autoSpaceDN/>
              <w:adjustRightInd/>
              <w:ind w:left="1168" w:right="1167"/>
              <w:jc w:val="center"/>
              <w:rPr>
                <w:rFonts w:ascii="HeliosCond" w:hAnsi="HeliosCond" w:cs="Helios"/>
                <w:snapToGrid w:val="0"/>
                <w:color w:val="1F497D"/>
                <w:sz w:val="18"/>
                <w:szCs w:val="18"/>
              </w:rPr>
            </w:pPr>
            <w:r w:rsidRPr="0001447C">
              <w:rPr>
                <w:rFonts w:ascii="HeliosCond" w:hAnsi="HeliosCond" w:cs="Helios"/>
                <w:snapToGrid w:val="0"/>
                <w:color w:val="1F497D"/>
                <w:sz w:val="18"/>
                <w:szCs w:val="18"/>
              </w:rPr>
              <w:t>Россия, 410005, г. Саратов, ул. им.  Рахова В.Г., д. 181</w:t>
            </w:r>
          </w:p>
          <w:p w14:paraId="27618FB6" w14:textId="77777777" w:rsidR="0001447C" w:rsidRPr="0001447C" w:rsidRDefault="0001447C" w:rsidP="0001447C">
            <w:pPr>
              <w:widowControl/>
              <w:tabs>
                <w:tab w:val="left" w:pos="8931"/>
              </w:tabs>
              <w:autoSpaceDE/>
              <w:autoSpaceDN/>
              <w:adjustRightInd/>
              <w:ind w:firstLine="567"/>
              <w:jc w:val="center"/>
              <w:rPr>
                <w:rFonts w:ascii="HeliosCond" w:hAnsi="HeliosCond" w:cs="Helios"/>
                <w:snapToGrid w:val="0"/>
                <w:color w:val="1F497D"/>
                <w:sz w:val="18"/>
                <w:szCs w:val="18"/>
              </w:rPr>
            </w:pPr>
            <w:r w:rsidRPr="0001447C">
              <w:rPr>
                <w:rFonts w:ascii="HeliosCond" w:hAnsi="HeliosCond" w:cs="Helios"/>
                <w:snapToGrid w:val="0"/>
                <w:color w:val="1F497D"/>
                <w:sz w:val="18"/>
                <w:szCs w:val="18"/>
              </w:rPr>
              <w:t>Телефон:  (845-2) 573-573, Факс:  (845-2) 573-599</w:t>
            </w:r>
          </w:p>
          <w:p w14:paraId="64D30A0A" w14:textId="77777777" w:rsidR="0001447C" w:rsidRPr="0001447C" w:rsidRDefault="0001447C" w:rsidP="0001447C">
            <w:pPr>
              <w:widowControl/>
              <w:tabs>
                <w:tab w:val="left" w:pos="4155"/>
              </w:tabs>
              <w:autoSpaceDE/>
              <w:autoSpaceDN/>
              <w:adjustRightInd/>
              <w:jc w:val="center"/>
            </w:pPr>
            <w:proofErr w:type="spellStart"/>
            <w:r w:rsidRPr="0001447C">
              <w:rPr>
                <w:rFonts w:ascii="HeliosCond" w:hAnsi="HeliosCond" w:cs="Helios"/>
                <w:snapToGrid w:val="0"/>
                <w:color w:val="1F497D"/>
                <w:sz w:val="18"/>
                <w:szCs w:val="18"/>
              </w:rPr>
              <w:t>www</w:t>
            </w:r>
            <w:proofErr w:type="spellEnd"/>
            <w:r w:rsidRPr="0001447C">
              <w:rPr>
                <w:rFonts w:ascii="HeliosCond" w:hAnsi="HeliosCond" w:cs="Helios"/>
                <w:snapToGrid w:val="0"/>
                <w:color w:val="1F497D"/>
                <w:sz w:val="18"/>
                <w:szCs w:val="18"/>
              </w:rPr>
              <w:t>.</w:t>
            </w:r>
            <w:proofErr w:type="spellStart"/>
            <w:r w:rsidRPr="0001447C">
              <w:rPr>
                <w:rFonts w:ascii="Calibri" w:hAnsi="Calibri" w:cs="Helios"/>
                <w:snapToGrid w:val="0"/>
                <w:color w:val="1F497D"/>
                <w:sz w:val="18"/>
                <w:szCs w:val="18"/>
                <w:lang w:val="en-US"/>
              </w:rPr>
              <w:t>saratovenergo</w:t>
            </w:r>
            <w:proofErr w:type="spellEnd"/>
            <w:r w:rsidRPr="0001447C">
              <w:rPr>
                <w:rFonts w:ascii="HeliosCond" w:hAnsi="HeliosCond" w:cs="Helios"/>
                <w:snapToGrid w:val="0"/>
                <w:color w:val="1F497D"/>
                <w:sz w:val="18"/>
                <w:szCs w:val="18"/>
              </w:rPr>
              <w:t>.</w:t>
            </w:r>
            <w:proofErr w:type="spellStart"/>
            <w:r w:rsidRPr="0001447C">
              <w:rPr>
                <w:rFonts w:ascii="HeliosCond" w:hAnsi="HeliosCond" w:cs="Helios"/>
                <w:snapToGrid w:val="0"/>
                <w:color w:val="1F497D"/>
                <w:sz w:val="18"/>
                <w:szCs w:val="18"/>
              </w:rPr>
              <w:t>ru</w:t>
            </w:r>
            <w:proofErr w:type="spellEnd"/>
          </w:p>
        </w:tc>
      </w:tr>
    </w:tbl>
    <w:p w14:paraId="29E00A8C" w14:textId="77777777" w:rsidR="0001447C" w:rsidRDefault="0001447C" w:rsidP="005E2246">
      <w:pPr>
        <w:ind w:right="332"/>
        <w:jc w:val="right"/>
        <w:rPr>
          <w:sz w:val="20"/>
          <w:szCs w:val="20"/>
          <w:lang w:val="en-US"/>
        </w:rPr>
      </w:pPr>
    </w:p>
    <w:p w14:paraId="13016F82" w14:textId="77777777" w:rsidR="0001447C" w:rsidRDefault="0001447C" w:rsidP="005E2246">
      <w:pPr>
        <w:ind w:right="332"/>
        <w:jc w:val="right"/>
        <w:rPr>
          <w:sz w:val="20"/>
          <w:szCs w:val="20"/>
          <w:lang w:val="en-US"/>
        </w:rPr>
      </w:pPr>
    </w:p>
    <w:p w14:paraId="391F8F1D" w14:textId="77777777" w:rsidR="0001447C" w:rsidRPr="0001447C" w:rsidRDefault="0001447C" w:rsidP="005E2246">
      <w:pPr>
        <w:ind w:right="332"/>
        <w:jc w:val="right"/>
        <w:rPr>
          <w:sz w:val="20"/>
          <w:szCs w:val="20"/>
          <w:lang w:val="en-US"/>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21B967F0"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w:t>
      </w:r>
      <w:r w:rsidR="00846D23" w:rsidRPr="00846D23">
        <w:rPr>
          <w:sz w:val="20"/>
          <w:szCs w:val="20"/>
          <w:u w:val="single"/>
        </w:rPr>
        <w:t xml:space="preserve">Д.Н. </w:t>
      </w:r>
      <w:proofErr w:type="spellStart"/>
      <w:r w:rsidR="00846D23" w:rsidRPr="00846D23">
        <w:rPr>
          <w:sz w:val="20"/>
          <w:szCs w:val="20"/>
          <w:u w:val="single"/>
        </w:rPr>
        <w:t>Мязин</w:t>
      </w:r>
      <w:proofErr w:type="spellEnd"/>
      <w:r w:rsidR="008B457C" w:rsidRPr="00BF1119">
        <w:rPr>
          <w:sz w:val="20"/>
          <w:szCs w:val="20"/>
        </w:rPr>
        <w:t>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213484B0" w:rsidR="00377AB2" w:rsidRPr="00846D23" w:rsidRDefault="00964A09" w:rsidP="00846D23">
      <w:pPr>
        <w:ind w:left="6521" w:hanging="567"/>
        <w:rPr>
          <w:kern w:val="36"/>
          <w:sz w:val="20"/>
          <w:szCs w:val="20"/>
        </w:rPr>
      </w:pPr>
      <w:r w:rsidRPr="00846D23">
        <w:rPr>
          <w:kern w:val="36"/>
          <w:sz w:val="20"/>
          <w:szCs w:val="20"/>
        </w:rPr>
        <w:t>______________________/</w:t>
      </w:r>
      <w:r w:rsidR="008B457C" w:rsidRPr="00846D23">
        <w:rPr>
          <w:kern w:val="36"/>
          <w:sz w:val="20"/>
          <w:szCs w:val="20"/>
        </w:rPr>
        <w:t>__</w:t>
      </w:r>
      <w:r w:rsidR="00846D23" w:rsidRPr="00846D23">
        <w:rPr>
          <w:kern w:val="36"/>
          <w:sz w:val="20"/>
          <w:szCs w:val="20"/>
          <w:u w:val="single"/>
        </w:rPr>
        <w:t>Н.А. Грызлов</w:t>
      </w:r>
      <w:r w:rsidR="008B457C" w:rsidRPr="00846D23">
        <w:rPr>
          <w:kern w:val="36"/>
          <w:sz w:val="20"/>
          <w:szCs w:val="20"/>
        </w:rPr>
        <w:t>_</w:t>
      </w:r>
      <w:r w:rsidR="00377AB2" w:rsidRPr="00846D23">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289422CD" w14:textId="77777777" w:rsidR="00846D23" w:rsidRDefault="0055149A" w:rsidP="00846D23">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846D23" w:rsidRPr="00846D23">
        <w:rPr>
          <w:b/>
        </w:rPr>
        <w:t xml:space="preserve">право заключения договора на поставку сетевого оборудования </w:t>
      </w:r>
    </w:p>
    <w:p w14:paraId="0A6E7C5F" w14:textId="11F6CA7F" w:rsidR="00377AB2" w:rsidRPr="005E2246" w:rsidRDefault="000B15B4" w:rsidP="00377AB2">
      <w:pPr>
        <w:pStyle w:val="a3"/>
        <w:numPr>
          <w:ilvl w:val="0"/>
          <w:numId w:val="0"/>
        </w:numPr>
        <w:spacing w:before="240"/>
        <w:jc w:val="center"/>
        <w:rPr>
          <w:sz w:val="24"/>
        </w:rPr>
      </w:pPr>
      <w:r w:rsidRPr="005E2246">
        <w:rPr>
          <w:b/>
        </w:rPr>
        <w:t xml:space="preserve">Лот 1: </w:t>
      </w:r>
      <w:r w:rsidR="00846D23" w:rsidRPr="00846D23">
        <w:rPr>
          <w:sz w:val="24"/>
        </w:rPr>
        <w:t>Поставка сетевого оборудования</w:t>
      </w:r>
      <w:r w:rsidR="00846D23">
        <w:rPr>
          <w:sz w:val="24"/>
        </w:rPr>
        <w:t xml:space="preserve"> </w:t>
      </w:r>
      <w:r w:rsidR="009C6067">
        <w:rPr>
          <w:sz w:val="24"/>
        </w:rPr>
        <w:t>д</w:t>
      </w:r>
      <w:r w:rsidR="00A459FF" w:rsidRPr="005E2246">
        <w:rPr>
          <w:sz w:val="24"/>
        </w:rPr>
        <w:t>ля</w:t>
      </w:r>
      <w:r w:rsidR="009C6067" w:rsidRPr="000411E3">
        <w:rPr>
          <w:sz w:val="24"/>
        </w:rPr>
        <w:t xml:space="preserve"> </w:t>
      </w:r>
      <w:r w:rsidR="00597AD3" w:rsidRPr="005E2246">
        <w:rPr>
          <w:sz w:val="24"/>
        </w:rPr>
        <w:t xml:space="preserve">нужд </w:t>
      </w:r>
      <w:r w:rsidR="00846D23" w:rsidRPr="00846D23">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6E330B20" w:rsidR="00377AB2" w:rsidRPr="00846D23" w:rsidRDefault="00846D23" w:rsidP="00377AB2">
      <w:pPr>
        <w:jc w:val="center"/>
        <w:rPr>
          <w:color w:val="000000" w:themeColor="text1"/>
          <w:sz w:val="20"/>
          <w:szCs w:val="20"/>
        </w:rPr>
      </w:pPr>
      <w:r w:rsidRPr="00846D23">
        <w:rPr>
          <w:color w:val="000000" w:themeColor="text1"/>
          <w:sz w:val="20"/>
          <w:szCs w:val="20"/>
        </w:rPr>
        <w:t>г. Саратов</w:t>
      </w:r>
    </w:p>
    <w:p w14:paraId="2094F82F" w14:textId="3A7E99A0" w:rsidR="00377AB2" w:rsidRDefault="00377AB2" w:rsidP="00377AB2">
      <w:pPr>
        <w:jc w:val="center"/>
        <w:rPr>
          <w:sz w:val="22"/>
          <w:szCs w:val="22"/>
        </w:rPr>
      </w:pPr>
      <w:r w:rsidRPr="005E2246">
        <w:rPr>
          <w:sz w:val="20"/>
          <w:szCs w:val="20"/>
        </w:rPr>
        <w:t>201</w:t>
      </w:r>
      <w:r w:rsidR="00846D23">
        <w:rPr>
          <w:sz w:val="20"/>
          <w:szCs w:val="20"/>
        </w:rPr>
        <w:t>8</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79386C4" w14:textId="77777777" w:rsidR="005B6A1A"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15552655" w:history="1">
            <w:r w:rsidR="005B6A1A" w:rsidRPr="00350C16">
              <w:rPr>
                <w:rStyle w:val="ac"/>
                <w:noProof/>
              </w:rPr>
              <w:t>Раздел 1. ИЗВЕЩЕНИЕ О ПРОВЕДЕНИИ ЗАКУПКИ</w:t>
            </w:r>
            <w:r w:rsidR="005B6A1A">
              <w:rPr>
                <w:noProof/>
                <w:webHidden/>
              </w:rPr>
              <w:tab/>
            </w:r>
            <w:r w:rsidR="005B6A1A">
              <w:rPr>
                <w:noProof/>
                <w:webHidden/>
              </w:rPr>
              <w:fldChar w:fldCharType="begin"/>
            </w:r>
            <w:r w:rsidR="005B6A1A">
              <w:rPr>
                <w:noProof/>
                <w:webHidden/>
              </w:rPr>
              <w:instrText xml:space="preserve"> PAGEREF _Toc515552655 \h </w:instrText>
            </w:r>
            <w:r w:rsidR="005B6A1A">
              <w:rPr>
                <w:noProof/>
                <w:webHidden/>
              </w:rPr>
            </w:r>
            <w:r w:rsidR="005B6A1A">
              <w:rPr>
                <w:noProof/>
                <w:webHidden/>
              </w:rPr>
              <w:fldChar w:fldCharType="separate"/>
            </w:r>
            <w:r w:rsidR="00374F39">
              <w:rPr>
                <w:noProof/>
                <w:webHidden/>
              </w:rPr>
              <w:t>3</w:t>
            </w:r>
            <w:r w:rsidR="005B6A1A">
              <w:rPr>
                <w:noProof/>
                <w:webHidden/>
              </w:rPr>
              <w:fldChar w:fldCharType="end"/>
            </w:r>
          </w:hyperlink>
        </w:p>
        <w:p w14:paraId="31253315" w14:textId="77777777" w:rsidR="005B6A1A" w:rsidRDefault="00555FBA">
          <w:pPr>
            <w:pStyle w:val="12"/>
            <w:rPr>
              <w:rFonts w:asciiTheme="minorHAnsi" w:eastAsiaTheme="minorEastAsia" w:hAnsiTheme="minorHAnsi" w:cstheme="minorBidi"/>
              <w:noProof/>
              <w:sz w:val="22"/>
              <w:szCs w:val="22"/>
            </w:rPr>
          </w:pPr>
          <w:hyperlink w:anchor="_Toc515552699" w:history="1">
            <w:r w:rsidR="005B6A1A" w:rsidRPr="00350C16">
              <w:rPr>
                <w:rStyle w:val="ac"/>
                <w:noProof/>
              </w:rPr>
              <w:t>Раздел  2. ТЕРМИНЫ И ОПРЕДЕЛЕНИЯ</w:t>
            </w:r>
            <w:r w:rsidR="005B6A1A">
              <w:rPr>
                <w:noProof/>
                <w:webHidden/>
              </w:rPr>
              <w:tab/>
            </w:r>
            <w:r w:rsidR="005B6A1A">
              <w:rPr>
                <w:noProof/>
                <w:webHidden/>
              </w:rPr>
              <w:fldChar w:fldCharType="begin"/>
            </w:r>
            <w:r w:rsidR="005B6A1A">
              <w:rPr>
                <w:noProof/>
                <w:webHidden/>
              </w:rPr>
              <w:instrText xml:space="preserve"> PAGEREF _Toc515552699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7B2587D0" w14:textId="77777777" w:rsidR="005B6A1A" w:rsidRDefault="00555FBA">
          <w:pPr>
            <w:pStyle w:val="12"/>
            <w:rPr>
              <w:rFonts w:asciiTheme="minorHAnsi" w:eastAsiaTheme="minorEastAsia" w:hAnsiTheme="minorHAnsi" w:cstheme="minorBidi"/>
              <w:noProof/>
              <w:sz w:val="22"/>
              <w:szCs w:val="22"/>
            </w:rPr>
          </w:pPr>
          <w:hyperlink w:anchor="_Toc515552700" w:history="1">
            <w:r w:rsidR="005B6A1A" w:rsidRPr="00350C16">
              <w:rPr>
                <w:rStyle w:val="ac"/>
                <w:noProof/>
              </w:rPr>
              <w:t>Раздел  3. ОБЩИЕ ПОЛОЖЕНИЯ</w:t>
            </w:r>
            <w:r w:rsidR="005B6A1A">
              <w:rPr>
                <w:noProof/>
                <w:webHidden/>
              </w:rPr>
              <w:tab/>
            </w:r>
            <w:r w:rsidR="005B6A1A">
              <w:rPr>
                <w:noProof/>
                <w:webHidden/>
              </w:rPr>
              <w:fldChar w:fldCharType="begin"/>
            </w:r>
            <w:r w:rsidR="005B6A1A">
              <w:rPr>
                <w:noProof/>
                <w:webHidden/>
              </w:rPr>
              <w:instrText xml:space="preserve"> PAGEREF _Toc515552700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439D65DE" w14:textId="77777777" w:rsidR="005B6A1A" w:rsidRDefault="00555FBA">
          <w:pPr>
            <w:pStyle w:val="12"/>
            <w:rPr>
              <w:rFonts w:asciiTheme="minorHAnsi" w:eastAsiaTheme="minorEastAsia" w:hAnsiTheme="minorHAnsi" w:cstheme="minorBidi"/>
              <w:noProof/>
              <w:sz w:val="22"/>
              <w:szCs w:val="22"/>
            </w:rPr>
          </w:pPr>
          <w:hyperlink w:anchor="_Toc515552707" w:history="1">
            <w:r w:rsidR="005B6A1A" w:rsidRPr="00350C16">
              <w:rPr>
                <w:rStyle w:val="ac"/>
                <w:noProof/>
              </w:rPr>
              <w:t>Раздел  4.  ПОРЯДОК ПРОВЕДЕНИЯ ЗАКУПКИ</w:t>
            </w:r>
            <w:r w:rsidR="005B6A1A">
              <w:rPr>
                <w:noProof/>
                <w:webHidden/>
              </w:rPr>
              <w:tab/>
            </w:r>
            <w:r w:rsidR="005B6A1A">
              <w:rPr>
                <w:noProof/>
                <w:webHidden/>
              </w:rPr>
              <w:fldChar w:fldCharType="begin"/>
            </w:r>
            <w:r w:rsidR="005B6A1A">
              <w:rPr>
                <w:noProof/>
                <w:webHidden/>
              </w:rPr>
              <w:instrText xml:space="preserve"> PAGEREF _Toc515552707 \h </w:instrText>
            </w:r>
            <w:r w:rsidR="005B6A1A">
              <w:rPr>
                <w:noProof/>
                <w:webHidden/>
              </w:rPr>
            </w:r>
            <w:r w:rsidR="005B6A1A">
              <w:rPr>
                <w:noProof/>
                <w:webHidden/>
              </w:rPr>
              <w:fldChar w:fldCharType="separate"/>
            </w:r>
            <w:r w:rsidR="00374F39">
              <w:rPr>
                <w:noProof/>
                <w:webHidden/>
              </w:rPr>
              <w:t>10</w:t>
            </w:r>
            <w:r w:rsidR="005B6A1A">
              <w:rPr>
                <w:noProof/>
                <w:webHidden/>
              </w:rPr>
              <w:fldChar w:fldCharType="end"/>
            </w:r>
          </w:hyperlink>
        </w:p>
        <w:p w14:paraId="3F6CA7DD" w14:textId="77777777" w:rsidR="005B6A1A" w:rsidRDefault="00555FBA">
          <w:pPr>
            <w:pStyle w:val="12"/>
            <w:rPr>
              <w:rFonts w:asciiTheme="minorHAnsi" w:eastAsiaTheme="minorEastAsia" w:hAnsiTheme="minorHAnsi" w:cstheme="minorBidi"/>
              <w:noProof/>
              <w:sz w:val="22"/>
              <w:szCs w:val="22"/>
            </w:rPr>
          </w:pPr>
          <w:hyperlink w:anchor="_Toc515552741" w:history="1">
            <w:r w:rsidR="005B6A1A" w:rsidRPr="00350C16">
              <w:rPr>
                <w:rStyle w:val="ac"/>
                <w:noProof/>
              </w:rPr>
              <w:t>Раздел  7. ТЕХНИЧЕСКАЯ ЧАСТЬ</w:t>
            </w:r>
            <w:r w:rsidR="005B6A1A">
              <w:rPr>
                <w:noProof/>
                <w:webHidden/>
              </w:rPr>
              <w:tab/>
            </w:r>
            <w:r w:rsidR="005B6A1A">
              <w:rPr>
                <w:noProof/>
                <w:webHidden/>
              </w:rPr>
              <w:fldChar w:fldCharType="begin"/>
            </w:r>
            <w:r w:rsidR="005B6A1A">
              <w:rPr>
                <w:noProof/>
                <w:webHidden/>
              </w:rPr>
              <w:instrText xml:space="preserve"> PAGEREF _Toc515552741 \h </w:instrText>
            </w:r>
            <w:r w:rsidR="005B6A1A">
              <w:rPr>
                <w:noProof/>
                <w:webHidden/>
              </w:rPr>
            </w:r>
            <w:r w:rsidR="005B6A1A">
              <w:rPr>
                <w:noProof/>
                <w:webHidden/>
              </w:rPr>
              <w:fldChar w:fldCharType="separate"/>
            </w:r>
            <w:r w:rsidR="00374F39">
              <w:rPr>
                <w:noProof/>
                <w:webHidden/>
              </w:rPr>
              <w:t>41</w:t>
            </w:r>
            <w:r w:rsidR="005B6A1A">
              <w:rPr>
                <w:noProof/>
                <w:webHidden/>
              </w:rPr>
              <w:fldChar w:fldCharType="end"/>
            </w:r>
          </w:hyperlink>
        </w:p>
        <w:p w14:paraId="46709BB5" w14:textId="77777777" w:rsidR="005B6A1A" w:rsidRDefault="00555FBA">
          <w:pPr>
            <w:pStyle w:val="12"/>
            <w:rPr>
              <w:rFonts w:asciiTheme="minorHAnsi" w:eastAsiaTheme="minorEastAsia" w:hAnsiTheme="minorHAnsi" w:cstheme="minorBidi"/>
              <w:noProof/>
              <w:sz w:val="22"/>
              <w:szCs w:val="22"/>
            </w:rPr>
          </w:pPr>
          <w:hyperlink w:anchor="_Toc515552742" w:history="1">
            <w:r w:rsidR="005B6A1A" w:rsidRPr="00350C16">
              <w:rPr>
                <w:rStyle w:val="ac"/>
                <w:noProof/>
              </w:rPr>
              <w:t>Раздел  8. ПРОЕКТ ДОГОВОРА</w:t>
            </w:r>
            <w:r w:rsidR="005B6A1A">
              <w:rPr>
                <w:noProof/>
                <w:webHidden/>
              </w:rPr>
              <w:tab/>
            </w:r>
            <w:r w:rsidR="005B6A1A">
              <w:rPr>
                <w:noProof/>
                <w:webHidden/>
              </w:rPr>
              <w:fldChar w:fldCharType="begin"/>
            </w:r>
            <w:r w:rsidR="005B6A1A">
              <w:rPr>
                <w:noProof/>
                <w:webHidden/>
              </w:rPr>
              <w:instrText xml:space="preserve"> PAGEREF _Toc515552742 \h </w:instrText>
            </w:r>
            <w:r w:rsidR="005B6A1A">
              <w:rPr>
                <w:noProof/>
                <w:webHidden/>
              </w:rPr>
            </w:r>
            <w:r w:rsidR="005B6A1A">
              <w:rPr>
                <w:noProof/>
                <w:webHidden/>
              </w:rPr>
              <w:fldChar w:fldCharType="separate"/>
            </w:r>
            <w:r w:rsidR="00374F39">
              <w:rPr>
                <w:noProof/>
                <w:webHidden/>
              </w:rPr>
              <w:t>42</w:t>
            </w:r>
            <w:r w:rsidR="005B6A1A">
              <w:rPr>
                <w:noProof/>
                <w:webHidden/>
              </w:rPr>
              <w:fldChar w:fldCharType="end"/>
            </w:r>
          </w:hyperlink>
        </w:p>
        <w:p w14:paraId="69124119" w14:textId="77777777" w:rsidR="005B6A1A" w:rsidRDefault="00555FBA">
          <w:pPr>
            <w:pStyle w:val="12"/>
            <w:rPr>
              <w:rFonts w:asciiTheme="minorHAnsi" w:eastAsiaTheme="minorEastAsia" w:hAnsiTheme="minorHAnsi" w:cstheme="minorBidi"/>
              <w:noProof/>
              <w:sz w:val="22"/>
              <w:szCs w:val="22"/>
            </w:rPr>
          </w:pPr>
          <w:hyperlink w:anchor="_Toc515552743" w:history="1">
            <w:r w:rsidR="005B6A1A" w:rsidRPr="00350C16">
              <w:rPr>
                <w:rStyle w:val="ac"/>
                <w:noProof/>
              </w:rPr>
              <w:t>Раздел  9. РУКОВОДСТВО ПО ЭКСПЕРТНОЙ ОЦЕНКЕ</w:t>
            </w:r>
            <w:r w:rsidR="005B6A1A">
              <w:rPr>
                <w:noProof/>
                <w:webHidden/>
              </w:rPr>
              <w:tab/>
            </w:r>
            <w:r w:rsidR="005B6A1A">
              <w:rPr>
                <w:noProof/>
                <w:webHidden/>
              </w:rPr>
              <w:fldChar w:fldCharType="begin"/>
            </w:r>
            <w:r w:rsidR="005B6A1A">
              <w:rPr>
                <w:noProof/>
                <w:webHidden/>
              </w:rPr>
              <w:instrText xml:space="preserve"> PAGEREF _Toc515552743 \h </w:instrText>
            </w:r>
            <w:r w:rsidR="005B6A1A">
              <w:rPr>
                <w:noProof/>
                <w:webHidden/>
              </w:rPr>
            </w:r>
            <w:r w:rsidR="005B6A1A">
              <w:rPr>
                <w:noProof/>
                <w:webHidden/>
              </w:rPr>
              <w:fldChar w:fldCharType="separate"/>
            </w:r>
            <w:r w:rsidR="00374F39">
              <w:rPr>
                <w:noProof/>
                <w:webHidden/>
              </w:rPr>
              <w:t>43</w:t>
            </w:r>
            <w:r w:rsidR="005B6A1A">
              <w:rPr>
                <w:noProof/>
                <w:webHidden/>
              </w:rPr>
              <w:fldChar w:fldCharType="end"/>
            </w:r>
          </w:hyperlink>
        </w:p>
        <w:p w14:paraId="7C584DD2" w14:textId="77777777" w:rsidR="005B6A1A" w:rsidRDefault="00555FBA">
          <w:pPr>
            <w:pStyle w:val="12"/>
            <w:rPr>
              <w:rFonts w:asciiTheme="minorHAnsi" w:eastAsiaTheme="minorEastAsia" w:hAnsiTheme="minorHAnsi" w:cstheme="minorBidi"/>
              <w:noProof/>
              <w:sz w:val="22"/>
              <w:szCs w:val="22"/>
            </w:rPr>
          </w:pPr>
          <w:hyperlink w:anchor="_Toc515552744" w:history="1">
            <w:r w:rsidR="005B6A1A" w:rsidRPr="005B6A1A">
              <w:rPr>
                <w:rStyle w:val="ac"/>
                <w:rFonts w:cs="Arial"/>
                <w:bCs/>
                <w:noProof/>
                <w:kern w:val="32"/>
                <w:u w:val="none"/>
              </w:rPr>
              <w:t xml:space="preserve">Раздел 10. </w:t>
            </w:r>
            <w:r w:rsidR="005B6A1A" w:rsidRPr="005B6A1A">
              <w:rPr>
                <w:rStyle w:val="ac"/>
                <w:rFonts w:cs="Arial"/>
                <w:bCs/>
                <w:smallCaps/>
                <w:noProof/>
                <w:kern w:val="32"/>
                <w:u w:val="none"/>
              </w:rPr>
              <w:t>ОБРАЗЦЫ ОСНОВНЫХ ФОРМ ДОКУМЕНТОВ, ВКЛЮЧАЕМЫХ В ЗАЯВКУ НА УЧАСТИЕ В ЗАКУПКЕ</w:t>
            </w:r>
            <w:r w:rsidR="005B6A1A">
              <w:rPr>
                <w:noProof/>
                <w:webHidden/>
              </w:rPr>
              <w:tab/>
            </w:r>
            <w:r w:rsidR="005B6A1A">
              <w:rPr>
                <w:noProof/>
                <w:webHidden/>
              </w:rPr>
              <w:fldChar w:fldCharType="begin"/>
            </w:r>
            <w:r w:rsidR="005B6A1A">
              <w:rPr>
                <w:noProof/>
                <w:webHidden/>
              </w:rPr>
              <w:instrText xml:space="preserve"> PAGEREF _Toc515552744 \h </w:instrText>
            </w:r>
            <w:r w:rsidR="005B6A1A">
              <w:rPr>
                <w:noProof/>
                <w:webHidden/>
              </w:rPr>
            </w:r>
            <w:r w:rsidR="005B6A1A">
              <w:rPr>
                <w:noProof/>
                <w:webHidden/>
              </w:rPr>
              <w:fldChar w:fldCharType="separate"/>
            </w:r>
            <w:r w:rsidR="00374F39">
              <w:rPr>
                <w:noProof/>
                <w:webHidden/>
              </w:rPr>
              <w:t>44</w:t>
            </w:r>
            <w:r w:rsidR="005B6A1A">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15552655"/>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846D23" w:rsidRDefault="002111D9" w:rsidP="00BE36EF">
      <w:pPr>
        <w:widowControl/>
        <w:tabs>
          <w:tab w:val="left" w:pos="142"/>
        </w:tabs>
        <w:autoSpaceDE/>
        <w:autoSpaceDN/>
        <w:adjustRightInd/>
        <w:ind w:left="567"/>
        <w:jc w:val="both"/>
        <w:rPr>
          <w:b/>
          <w:snapToGrid w:val="0"/>
          <w:color w:val="FF0000"/>
          <w:highlight w:val="lightGray"/>
        </w:rPr>
      </w:pPr>
      <w:r w:rsidRPr="00846D23">
        <w:rPr>
          <w:b/>
          <w:snapToGrid w:val="0"/>
          <w:color w:val="FF0000"/>
          <w:highlight w:val="lightGray"/>
        </w:rPr>
        <w:t>С 01.07.2018 изменились требования по оформлению и подаче предложений по закупкам МСП.</w:t>
      </w:r>
    </w:p>
    <w:p w14:paraId="02546B5A" w14:textId="77777777" w:rsidR="002111D9" w:rsidRPr="00846D23" w:rsidRDefault="002111D9" w:rsidP="00BE36EF">
      <w:pPr>
        <w:widowControl/>
        <w:autoSpaceDE/>
        <w:autoSpaceDN/>
        <w:adjustRightInd/>
        <w:ind w:left="567"/>
        <w:jc w:val="both"/>
        <w:rPr>
          <w:b/>
          <w:snapToGrid w:val="0"/>
          <w:color w:val="FF0000"/>
          <w:highlight w:val="lightGray"/>
        </w:rPr>
      </w:pPr>
      <w:r w:rsidRPr="00846D23">
        <w:rPr>
          <w:b/>
          <w:snapToGrid w:val="0"/>
          <w:color w:val="FF0000"/>
          <w:highlight w:val="lightGray"/>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Pr="00846D23" w:rsidRDefault="002111D9" w:rsidP="00BE36EF">
      <w:pPr>
        <w:widowControl/>
        <w:autoSpaceDE/>
        <w:autoSpaceDN/>
        <w:adjustRightInd/>
        <w:ind w:left="567"/>
        <w:rPr>
          <w:b/>
          <w:snapToGrid w:val="0"/>
          <w:color w:val="FF0000"/>
          <w:highlight w:val="lightGray"/>
        </w:rPr>
      </w:pPr>
    </w:p>
    <w:p w14:paraId="51FB284C" w14:textId="77777777" w:rsidR="002111D9" w:rsidRPr="00846D23" w:rsidRDefault="002111D9" w:rsidP="00BE36EF">
      <w:pPr>
        <w:widowControl/>
        <w:autoSpaceDE/>
        <w:autoSpaceDN/>
        <w:adjustRightInd/>
        <w:ind w:left="567"/>
        <w:rPr>
          <w:b/>
          <w:snapToGrid w:val="0"/>
          <w:color w:val="FF0000"/>
          <w:highlight w:val="lightGray"/>
        </w:rPr>
      </w:pPr>
      <w:r w:rsidRPr="00846D23">
        <w:rPr>
          <w:b/>
          <w:snapToGrid w:val="0"/>
          <w:color w:val="FF0000"/>
          <w:highlight w:val="lightGray"/>
          <w:u w:val="single"/>
        </w:rPr>
        <w:t>НЕДОПУСТИМО:</w:t>
      </w:r>
      <w:r w:rsidRPr="00846D23">
        <w:rPr>
          <w:b/>
          <w:snapToGrid w:val="0"/>
          <w:color w:val="FF0000"/>
          <w:highlight w:val="lightGray"/>
        </w:rPr>
        <w:t xml:space="preserve"> </w:t>
      </w:r>
    </w:p>
    <w:p w14:paraId="2B45CF31" w14:textId="77777777" w:rsidR="002111D9" w:rsidRPr="00846D23" w:rsidRDefault="002111D9" w:rsidP="002111D9">
      <w:pPr>
        <w:pStyle w:val="af8"/>
        <w:widowControl/>
        <w:numPr>
          <w:ilvl w:val="0"/>
          <w:numId w:val="65"/>
        </w:numPr>
        <w:autoSpaceDE/>
        <w:autoSpaceDN/>
        <w:adjustRightInd/>
        <w:jc w:val="both"/>
        <w:rPr>
          <w:b/>
          <w:snapToGrid w:val="0"/>
          <w:color w:val="FF0000"/>
          <w:highlight w:val="lightGray"/>
        </w:rPr>
      </w:pPr>
      <w:proofErr w:type="gramStart"/>
      <w:r w:rsidRPr="00846D23">
        <w:rPr>
          <w:b/>
          <w:snapToGrid w:val="0"/>
          <w:color w:val="FF0000"/>
          <w:highlight w:val="lightGray"/>
        </w:rPr>
        <w:t xml:space="preserve">предоставление информации, содержащей наименование Участника (в </w:t>
      </w:r>
      <w:proofErr w:type="spellStart"/>
      <w:r w:rsidRPr="00846D23">
        <w:rPr>
          <w:b/>
          <w:snapToGrid w:val="0"/>
          <w:color w:val="FF0000"/>
          <w:highlight w:val="lightGray"/>
        </w:rPr>
        <w:t>т.ч</w:t>
      </w:r>
      <w:proofErr w:type="spellEnd"/>
      <w:r w:rsidRPr="00846D23">
        <w:rPr>
          <w:b/>
          <w:snapToGrid w:val="0"/>
          <w:color w:val="FF0000"/>
          <w:highlight w:val="lightGray"/>
        </w:rPr>
        <w:t>. организационно-правовую форму, адрес, печати, подписи, и пр.), в составе технической части.</w:t>
      </w:r>
      <w:proofErr w:type="gramEnd"/>
    </w:p>
    <w:p w14:paraId="302A4DA3" w14:textId="77777777" w:rsidR="002111D9" w:rsidRPr="00846D23" w:rsidRDefault="002111D9" w:rsidP="002111D9">
      <w:pPr>
        <w:pStyle w:val="af8"/>
        <w:widowControl/>
        <w:numPr>
          <w:ilvl w:val="0"/>
          <w:numId w:val="65"/>
        </w:numPr>
        <w:autoSpaceDE/>
        <w:autoSpaceDN/>
        <w:adjustRightInd/>
        <w:jc w:val="both"/>
        <w:rPr>
          <w:b/>
          <w:snapToGrid w:val="0"/>
          <w:color w:val="FF0000"/>
          <w:highlight w:val="lightGray"/>
        </w:rPr>
      </w:pPr>
      <w:r w:rsidRPr="00846D23">
        <w:rPr>
          <w:b/>
          <w:snapToGrid w:val="0"/>
          <w:color w:val="FF0000"/>
          <w:highlight w:val="lightGray"/>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205557">
        <w:rPr>
          <w:b/>
        </w:rPr>
        <w:t>Нормативный документ, в соответствии с которым проводится закупка:</w:t>
      </w:r>
    </w:p>
    <w:p w14:paraId="1245F1D6" w14:textId="587B6F9D" w:rsidR="00EA30B3" w:rsidRDefault="00EA30B3" w:rsidP="009D502C">
      <w:pPr>
        <w:pStyle w:val="af8"/>
        <w:widowControl/>
        <w:autoSpaceDE/>
        <w:autoSpaceDN/>
        <w:adjustRightInd/>
        <w:ind w:left="567"/>
        <w:jc w:val="both"/>
        <w:outlineLvl w:val="0"/>
      </w:pPr>
      <w:r w:rsidRPr="00EA30B3">
        <w:t xml:space="preserve">Положение о порядке проведения регламентированных закупок товаров, работ, услуг для нужд </w:t>
      </w:r>
      <w:r w:rsidR="00846D23">
        <w:t>ПАО «Саратовэнерго»</w:t>
      </w:r>
      <w:r w:rsidRPr="00EA30B3">
        <w:t>, утвержденное решением Совета директоров (далее - Положение о закупках).</w:t>
      </w:r>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Заказчика:</w:t>
      </w:r>
    </w:p>
    <w:p w14:paraId="2E64400D" w14:textId="77777777" w:rsidR="00846D23" w:rsidRDefault="00846D23" w:rsidP="00846D23">
      <w:pPr>
        <w:pStyle w:val="af8"/>
        <w:widowControl/>
        <w:tabs>
          <w:tab w:val="left" w:pos="567"/>
        </w:tabs>
        <w:autoSpaceDE/>
        <w:autoSpaceDN/>
        <w:adjustRightInd/>
        <w:ind w:left="567"/>
        <w:jc w:val="both"/>
        <w:outlineLvl w:val="0"/>
      </w:pPr>
      <w:r>
        <w:t>Публичное акционерное общество «Саратовэнерго» (ПАО «Саратовэнерго»)</w:t>
      </w:r>
    </w:p>
    <w:p w14:paraId="56FA07EA" w14:textId="77777777" w:rsidR="00846D23" w:rsidRDefault="00846D23" w:rsidP="00846D23">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510E8A00" w14:textId="77777777" w:rsidR="00846D23" w:rsidRDefault="00846D23" w:rsidP="00846D23">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35D114B7" w14:textId="77777777" w:rsidR="00846D23" w:rsidRDefault="00846D23" w:rsidP="00846D23">
      <w:pPr>
        <w:pStyle w:val="af8"/>
        <w:widowControl/>
        <w:tabs>
          <w:tab w:val="left" w:pos="567"/>
        </w:tabs>
        <w:autoSpaceDE/>
        <w:autoSpaceDN/>
        <w:adjustRightInd/>
        <w:ind w:left="567"/>
        <w:jc w:val="both"/>
        <w:outlineLvl w:val="0"/>
      </w:pPr>
      <w:r>
        <w:t>Адрес электронной почты: office@sarenergo.ru</w:t>
      </w:r>
    </w:p>
    <w:p w14:paraId="4CD21BE9" w14:textId="31148DD8" w:rsidR="009D502C" w:rsidRDefault="00846D23" w:rsidP="00846D23">
      <w:pPr>
        <w:pStyle w:val="af8"/>
        <w:widowControl/>
        <w:tabs>
          <w:tab w:val="left" w:pos="567"/>
        </w:tabs>
        <w:autoSpaceDE/>
        <w:autoSpaceDN/>
        <w:adjustRightInd/>
        <w:ind w:left="567"/>
        <w:jc w:val="both"/>
        <w:outlineLvl w:val="0"/>
      </w:pPr>
      <w:r>
        <w:t>Контактный телефон: +7 (8452) 573-573</w:t>
      </w:r>
    </w:p>
    <w:p w14:paraId="7C925761" w14:textId="77777777" w:rsidR="00846D23" w:rsidRPr="00EA30B3" w:rsidRDefault="00846D23" w:rsidP="00846D23">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Организатора закупки:</w:t>
      </w:r>
    </w:p>
    <w:p w14:paraId="6444B44E" w14:textId="77777777" w:rsidR="00846D23" w:rsidRDefault="00846D23" w:rsidP="00846D23">
      <w:pPr>
        <w:pStyle w:val="af8"/>
        <w:widowControl/>
        <w:tabs>
          <w:tab w:val="left" w:pos="567"/>
        </w:tabs>
        <w:autoSpaceDE/>
        <w:autoSpaceDN/>
        <w:adjustRightInd/>
        <w:ind w:left="567"/>
        <w:jc w:val="both"/>
        <w:outlineLvl w:val="0"/>
      </w:pPr>
      <w:r>
        <w:t>ПАО «Саратовэнерго»</w:t>
      </w:r>
    </w:p>
    <w:p w14:paraId="3AC5FBBD" w14:textId="77777777" w:rsidR="00846D23" w:rsidRDefault="00846D23" w:rsidP="00846D23">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58574E9C" w14:textId="77777777" w:rsidR="00846D23" w:rsidRDefault="00846D23" w:rsidP="00846D23">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286FA56B" w14:textId="77777777" w:rsidR="00846D23" w:rsidRDefault="00846D23" w:rsidP="00846D23">
      <w:pPr>
        <w:pStyle w:val="af8"/>
        <w:widowControl/>
        <w:tabs>
          <w:tab w:val="left" w:pos="567"/>
        </w:tabs>
        <w:autoSpaceDE/>
        <w:autoSpaceDN/>
        <w:adjustRightInd/>
        <w:ind w:left="567"/>
        <w:jc w:val="both"/>
        <w:outlineLvl w:val="0"/>
      </w:pPr>
      <w:r>
        <w:t>Контактное лицо: Еремеева Светлана Олеговна</w:t>
      </w:r>
    </w:p>
    <w:p w14:paraId="2300FFA7" w14:textId="5E29BF2E" w:rsidR="00EA30B3" w:rsidRDefault="00846D23" w:rsidP="00846D23">
      <w:pPr>
        <w:pStyle w:val="af8"/>
        <w:widowControl/>
        <w:tabs>
          <w:tab w:val="left" w:pos="567"/>
        </w:tabs>
        <w:autoSpaceDE/>
        <w:autoSpaceDN/>
        <w:adjustRightInd/>
        <w:ind w:left="567"/>
        <w:jc w:val="both"/>
        <w:outlineLvl w:val="0"/>
      </w:pPr>
      <w:r>
        <w:t>Контактный телефон: +7 (8452) 573-467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договора:</w:t>
      </w:r>
    </w:p>
    <w:p w14:paraId="209A7ED0" w14:textId="22BE0E4C" w:rsidR="009D502C" w:rsidRPr="00AF33C1" w:rsidRDefault="009D502C" w:rsidP="009D502C">
      <w:pPr>
        <w:widowControl/>
        <w:tabs>
          <w:tab w:val="left" w:pos="567"/>
        </w:tabs>
        <w:adjustRightInd/>
        <w:ind w:firstLine="567"/>
        <w:jc w:val="both"/>
      </w:pPr>
      <w:r w:rsidRPr="00AF33C1">
        <w:t xml:space="preserve">Лот 1: </w:t>
      </w:r>
      <w:r w:rsidR="00846D23">
        <w:rPr>
          <w:color w:val="548DD4"/>
        </w:rPr>
        <w:t>Поставка сетевого оборудования для нужд ПАО «</w:t>
      </w:r>
      <w:proofErr w:type="spellStart"/>
      <w:r w:rsidR="00846D23">
        <w:rPr>
          <w:color w:val="548DD4"/>
        </w:rPr>
        <w:t>Сартаовэнерго</w:t>
      </w:r>
      <w:proofErr w:type="spellEnd"/>
      <w:r w:rsidR="00846D23">
        <w:rPr>
          <w:color w:val="548DD4"/>
        </w:rPr>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445CAFFE" w:rsidR="009D502C" w:rsidRPr="00D352D6" w:rsidRDefault="009D502C" w:rsidP="009D502C">
      <w:pPr>
        <w:widowControl/>
        <w:tabs>
          <w:tab w:val="left" w:pos="567"/>
        </w:tabs>
        <w:adjustRightInd/>
        <w:ind w:left="567"/>
        <w:rPr>
          <w:color w:val="4F81BD" w:themeColor="accent1"/>
        </w:rPr>
      </w:pPr>
      <w:r w:rsidRPr="00F030DE">
        <w:rPr>
          <w:color w:val="4F81BD" w:themeColor="accent1"/>
        </w:rPr>
        <w:t xml:space="preserve">Количество </w:t>
      </w:r>
      <w:r w:rsidRPr="00AF33C1">
        <w:rPr>
          <w:color w:val="4F81BD" w:themeColor="accent1"/>
        </w:rPr>
        <w:t>поставляем</w:t>
      </w:r>
      <w:r>
        <w:rPr>
          <w:color w:val="4F81BD" w:themeColor="accent1"/>
        </w:rPr>
        <w:t>ого товара</w:t>
      </w:r>
      <w:r w:rsidRPr="00D352D6">
        <w:rPr>
          <w:color w:val="4F81BD" w:themeColor="accent1"/>
        </w:rPr>
        <w:t>:</w:t>
      </w:r>
    </w:p>
    <w:p w14:paraId="1CEA7D9C" w14:textId="33CC2FA9"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00846D23">
        <w:t>.</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4DFDC0EE"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C468F5">
        <w:rPr>
          <w:b/>
        </w:rPr>
        <w:t xml:space="preserve">Сроки </w:t>
      </w:r>
      <w:r w:rsidR="00846D23">
        <w:rPr>
          <w:b/>
          <w:color w:val="4F81BD" w:themeColor="accent1"/>
        </w:rPr>
        <w:t>поставки товаров</w:t>
      </w:r>
      <w:r w:rsidRPr="00EF3BB6">
        <w:rPr>
          <w:b/>
        </w:rPr>
        <w:t>:</w:t>
      </w:r>
    </w:p>
    <w:p w14:paraId="775CD57F" w14:textId="052ECE69" w:rsidR="009D502C" w:rsidRDefault="009D502C" w:rsidP="009D502C">
      <w:pPr>
        <w:pStyle w:val="af8"/>
        <w:widowControl/>
        <w:autoSpaceDE/>
        <w:autoSpaceDN/>
        <w:adjustRightInd/>
        <w:ind w:left="567"/>
        <w:jc w:val="both"/>
        <w:outlineLvl w:val="0"/>
      </w:pPr>
      <w:r>
        <w:t>Лот 1: в соответствии с разделом 7 «Техническая часть» Закупочной документации</w:t>
      </w:r>
      <w:r w:rsidR="00846D23">
        <w:t>.</w:t>
      </w:r>
    </w:p>
    <w:p w14:paraId="16358CCC" w14:textId="77777777" w:rsidR="009D502C" w:rsidRPr="00EA30B3" w:rsidRDefault="009D502C" w:rsidP="009D502C">
      <w:pPr>
        <w:pStyle w:val="af8"/>
        <w:widowControl/>
        <w:autoSpaceDE/>
        <w:autoSpaceDN/>
        <w:adjustRightInd/>
        <w:ind w:left="567"/>
        <w:jc w:val="both"/>
        <w:outlineLvl w:val="0"/>
      </w:pPr>
    </w:p>
    <w:p w14:paraId="15C53BAD" w14:textId="1AEC99E2" w:rsidR="00EA30B3" w:rsidRDefault="00EA30B3" w:rsidP="00CE226F">
      <w:pPr>
        <w:pStyle w:val="af8"/>
        <w:widowControl/>
        <w:numPr>
          <w:ilvl w:val="0"/>
          <w:numId w:val="64"/>
        </w:numPr>
        <w:tabs>
          <w:tab w:val="num" w:pos="567"/>
        </w:tabs>
        <w:autoSpaceDE/>
        <w:autoSpaceDN/>
        <w:adjustRightInd/>
        <w:ind w:hanging="720"/>
        <w:jc w:val="both"/>
        <w:outlineLvl w:val="0"/>
      </w:pPr>
      <w:r w:rsidRPr="008F3A41">
        <w:rPr>
          <w:b/>
        </w:rPr>
        <w:t>Место</w:t>
      </w:r>
      <w:r>
        <w:t xml:space="preserve"> </w:t>
      </w:r>
      <w:r w:rsidRPr="001179C8">
        <w:rPr>
          <w:b/>
          <w:color w:val="4F81BD" w:themeColor="accent1"/>
        </w:rPr>
        <w:t>поставки товара</w:t>
      </w:r>
      <w:r w:rsidRPr="001179C8">
        <w:t>:</w:t>
      </w:r>
    </w:p>
    <w:p w14:paraId="7659110A" w14:textId="571EE8FC" w:rsidR="009D502C" w:rsidRDefault="009D502C" w:rsidP="009D502C">
      <w:pPr>
        <w:pStyle w:val="af8"/>
        <w:widowControl/>
        <w:autoSpaceDE/>
        <w:autoSpaceDN/>
        <w:adjustRightInd/>
        <w:ind w:left="567"/>
        <w:jc w:val="both"/>
        <w:outlineLvl w:val="0"/>
      </w:pPr>
      <w:r>
        <w:t>Лот 1: в соответствии с разделом 7 «Техническая</w:t>
      </w:r>
      <w:r w:rsidR="00846D23">
        <w:t xml:space="preserve"> часть» Закупочной документации.</w:t>
      </w:r>
    </w:p>
    <w:p w14:paraId="6630A1E4" w14:textId="01D82E86" w:rsidR="00EA30B3" w:rsidRDefault="00EA30B3" w:rsidP="009D502C">
      <w:pPr>
        <w:pStyle w:val="af8"/>
        <w:widowControl/>
        <w:autoSpaceDE/>
        <w:autoSpaceDN/>
        <w:adjustRightInd/>
        <w:ind w:left="567"/>
        <w:jc w:val="both"/>
        <w:outlineLvl w:val="0"/>
      </w:pPr>
    </w:p>
    <w:p w14:paraId="13635E98" w14:textId="28C2F3C6"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Сведения о начальной (максимальной) цене договора</w:t>
      </w:r>
      <w:r>
        <w:rPr>
          <w:b/>
        </w:rPr>
        <w:t xml:space="preserve"> (цене лота)</w:t>
      </w:r>
      <w:r w:rsidRPr="00AF33C1">
        <w:rPr>
          <w:b/>
        </w:rPr>
        <w:t>:</w:t>
      </w:r>
      <w:r w:rsidR="00555FBA">
        <w:rPr>
          <w:b/>
        </w:rPr>
        <w:t xml:space="preserve"> </w:t>
      </w:r>
      <w:r w:rsidR="00555FBA">
        <w:rPr>
          <w:b/>
          <w:snapToGrid w:val="0"/>
        </w:rPr>
        <w:t>1 067 350</w:t>
      </w:r>
      <w:r w:rsidR="00555FBA">
        <w:rPr>
          <w:snapToGrid w:val="0"/>
          <w:color w:val="548DD4"/>
        </w:rPr>
        <w:t xml:space="preserve"> </w:t>
      </w:r>
      <w:r w:rsidR="00555FBA">
        <w:rPr>
          <w:snapToGrid w:val="0"/>
        </w:rPr>
        <w:t>(о</w:t>
      </w:r>
      <w:r w:rsidR="00555FBA" w:rsidRPr="00EE02F1">
        <w:rPr>
          <w:snapToGrid w:val="0"/>
        </w:rPr>
        <w:t>дин миллион шестьдесят семь тысяч триста пятьдесят</w:t>
      </w:r>
      <w:r w:rsidR="00555FBA">
        <w:rPr>
          <w:snapToGrid w:val="0"/>
        </w:rPr>
        <w:t>) рублей 00 коп</w:t>
      </w:r>
      <w:proofErr w:type="gramStart"/>
      <w:r w:rsidR="00555FBA">
        <w:rPr>
          <w:snapToGrid w:val="0"/>
        </w:rPr>
        <w:t>.</w:t>
      </w:r>
      <w:proofErr w:type="gramEnd"/>
      <w:r w:rsidR="00555FBA">
        <w:rPr>
          <w:snapToGrid w:val="0"/>
        </w:rPr>
        <w:t xml:space="preserve"> </w:t>
      </w:r>
      <w:proofErr w:type="gramStart"/>
      <w:r w:rsidR="00555FBA">
        <w:rPr>
          <w:snapToGrid w:val="0"/>
        </w:rPr>
        <w:t>б</w:t>
      </w:r>
      <w:proofErr w:type="gramEnd"/>
      <w:r w:rsidR="00555FBA">
        <w:rPr>
          <w:snapToGrid w:val="0"/>
        </w:rPr>
        <w:t>ез НДС.</w:t>
      </w:r>
      <w:bookmarkStart w:id="25" w:name="_GoBack"/>
      <w:bookmarkEnd w:id="25"/>
    </w:p>
    <w:p w14:paraId="3E124C54" w14:textId="39F2E3AE" w:rsidR="009D502C" w:rsidRPr="00AF33C1" w:rsidRDefault="009D502C" w:rsidP="009D502C">
      <w:pPr>
        <w:widowControl/>
        <w:tabs>
          <w:tab w:val="num" w:pos="432"/>
          <w:tab w:val="num" w:pos="567"/>
        </w:tabs>
        <w:autoSpaceDE/>
        <w:autoSpaceDN/>
        <w:adjustRightInd/>
        <w:ind w:left="567"/>
        <w:contextualSpacing/>
        <w:jc w:val="both"/>
        <w:outlineLvl w:val="0"/>
        <w:rPr>
          <w:b/>
        </w:rPr>
      </w:pPr>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w:t>
      </w:r>
      <w:r w:rsidRPr="00052448">
        <w:rPr>
          <w:color w:val="548DD4"/>
        </w:rPr>
        <w:lastRenderedPageBreak/>
        <w:t xml:space="preserve">договора поставлена в зависимость от официального курса иностранной валюты (Доллар США, ЕВРО, Английский фунт или Шведская крона): </w:t>
      </w:r>
      <w:r w:rsidRPr="00846D23">
        <w:rPr>
          <w:b/>
          <w:i/>
          <w:color w:val="000000" w:themeColor="text1"/>
        </w:rPr>
        <w:t>не допускается</w:t>
      </w:r>
      <w:r w:rsidR="00846D23" w:rsidRPr="00846D23">
        <w:rPr>
          <w:b/>
          <w:i/>
          <w:color w:val="000000" w:themeColor="text1"/>
        </w:rPr>
        <w:t>.</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p>
    <w:p w14:paraId="21BFF2FF" w14:textId="0A6DF48F"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846D23" w:rsidRPr="00846D23">
        <w:rPr>
          <w:color w:val="0070C0"/>
        </w:rPr>
        <w:t>www.tektorg.ru</w:t>
      </w:r>
      <w:r w:rsidR="00846D23">
        <w:rPr>
          <w:color w:val="0070C0"/>
        </w:rPr>
        <w:t xml:space="preserve">, </w:t>
      </w:r>
      <w:r w:rsidRPr="00846D23">
        <w:rPr>
          <w:color w:val="000000" w:themeColor="text1"/>
        </w:rPr>
        <w:t xml:space="preserve">а так же на </w:t>
      </w:r>
      <w:r w:rsidR="00846D23" w:rsidRPr="00846D23">
        <w:rPr>
          <w:color w:val="000000" w:themeColor="text1"/>
        </w:rPr>
        <w:t xml:space="preserve">сайте </w:t>
      </w:r>
      <w:r w:rsidR="00846D23">
        <w:rPr>
          <w:color w:val="0070C0"/>
        </w:rPr>
        <w:t>организатора закупки</w:t>
      </w:r>
      <w:r w:rsidR="00846D23" w:rsidRPr="00846D23">
        <w:t xml:space="preserve"> </w:t>
      </w:r>
      <w:r w:rsidR="00846D23" w:rsidRPr="00846D23">
        <w:rPr>
          <w:color w:val="0070C0"/>
        </w:rPr>
        <w:t>www.saratovenergo.ru</w:t>
      </w:r>
      <w:r>
        <w:t>.</w:t>
      </w:r>
    </w:p>
    <w:p w14:paraId="27EEC0F7" w14:textId="5BD9E32C" w:rsidR="00EA30B3" w:rsidRPr="00846D23" w:rsidRDefault="009D502C" w:rsidP="009D502C">
      <w:pPr>
        <w:pStyle w:val="af8"/>
        <w:widowControl/>
        <w:tabs>
          <w:tab w:val="num" w:pos="567"/>
        </w:tabs>
        <w:autoSpaceDE/>
        <w:autoSpaceDN/>
        <w:adjustRightInd/>
        <w:ind w:left="567"/>
        <w:jc w:val="both"/>
        <w:outlineLvl w:val="0"/>
        <w:rPr>
          <w:b/>
        </w:rPr>
      </w:pPr>
      <w:r w:rsidRPr="00AF33C1">
        <w:t xml:space="preserve">Плата за предоставление </w:t>
      </w:r>
      <w:r>
        <w:t>Закупочной</w:t>
      </w:r>
      <w:r w:rsidRPr="00AF33C1">
        <w:t xml:space="preserve"> документации </w:t>
      </w:r>
      <w:r w:rsidRPr="00846D23">
        <w:rPr>
          <w:b/>
        </w:rPr>
        <w:t>не взимается.</w:t>
      </w:r>
    </w:p>
    <w:p w14:paraId="04359A6E" w14:textId="77777777" w:rsidR="009D502C" w:rsidRPr="00846D23" w:rsidRDefault="009D502C" w:rsidP="009D502C">
      <w:pPr>
        <w:pStyle w:val="af8"/>
        <w:widowControl/>
        <w:tabs>
          <w:tab w:val="num" w:pos="567"/>
        </w:tabs>
        <w:autoSpaceDE/>
        <w:autoSpaceDN/>
        <w:adjustRightInd/>
        <w:ind w:left="567"/>
        <w:jc w:val="both"/>
        <w:outlineLvl w:val="0"/>
        <w:rPr>
          <w:b/>
        </w:rPr>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p>
    <w:p w14:paraId="3CC908AF" w14:textId="6EE61DE3"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846D23">
        <w:rPr>
          <w:color w:val="0070C0"/>
        </w:rPr>
        <w:t>с «</w:t>
      </w:r>
      <w:r w:rsidR="001C59FC">
        <w:rPr>
          <w:color w:val="0070C0"/>
        </w:rPr>
        <w:t>29</w:t>
      </w:r>
      <w:r w:rsidR="00846D23">
        <w:rPr>
          <w:color w:val="0070C0"/>
        </w:rPr>
        <w:t xml:space="preserve">» </w:t>
      </w:r>
      <w:r w:rsidR="001C59FC">
        <w:rPr>
          <w:color w:val="0070C0"/>
        </w:rPr>
        <w:t>августа</w:t>
      </w:r>
      <w:r w:rsidR="00846D23">
        <w:rPr>
          <w:color w:val="0070C0"/>
        </w:rPr>
        <w:t xml:space="preserve"> 201</w:t>
      </w:r>
      <w:r w:rsidR="001C59FC">
        <w:rPr>
          <w:color w:val="0070C0"/>
        </w:rPr>
        <w:t>8</w:t>
      </w:r>
      <w:r w:rsidR="00846D23">
        <w:rPr>
          <w:color w:val="0070C0"/>
        </w:rPr>
        <w:t xml:space="preserve"> года</w:t>
      </w:r>
    </w:p>
    <w:p w14:paraId="2B0A2993" w14:textId="574A8B0E" w:rsidR="00EA30B3" w:rsidRDefault="009D502C" w:rsidP="009D502C">
      <w:pPr>
        <w:pStyle w:val="af8"/>
        <w:widowControl/>
        <w:autoSpaceDE/>
        <w:autoSpaceDN/>
        <w:adjustRightInd/>
        <w:ind w:left="567"/>
        <w:jc w:val="both"/>
        <w:outlineLvl w:val="0"/>
        <w:rPr>
          <w:color w:val="0070C0"/>
        </w:rPr>
      </w:pPr>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1C59FC">
        <w:rPr>
          <w:color w:val="0070C0"/>
        </w:rPr>
        <w:t>06</w:t>
      </w:r>
      <w:r w:rsidRPr="009D502C">
        <w:rPr>
          <w:color w:val="0070C0"/>
        </w:rPr>
        <w:t xml:space="preserve">» </w:t>
      </w:r>
      <w:r w:rsidR="001C59FC">
        <w:rPr>
          <w:color w:val="0070C0"/>
        </w:rPr>
        <w:t>сентября</w:t>
      </w:r>
      <w:r w:rsidRPr="009D502C">
        <w:rPr>
          <w:color w:val="0070C0"/>
        </w:rPr>
        <w:t xml:space="preserve"> 201</w:t>
      </w:r>
      <w:r w:rsidR="001C59FC">
        <w:rPr>
          <w:color w:val="0070C0"/>
        </w:rPr>
        <w:t>8</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r w:rsidR="00846D23">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Срок принятия решения о внесении изменений в Закупочную документацию:</w:t>
      </w:r>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Место, дата начала и дата окончания срока подачи заявок на участие в закупке:</w:t>
      </w:r>
    </w:p>
    <w:p w14:paraId="728B86F5" w14:textId="0399A0D0" w:rsidR="00EA30B3" w:rsidRDefault="00A82BCC" w:rsidP="00A82BCC">
      <w:pPr>
        <w:pStyle w:val="af8"/>
        <w:widowControl/>
        <w:autoSpaceDE/>
        <w:autoSpaceDN/>
        <w:adjustRightInd/>
        <w:ind w:left="567"/>
        <w:jc w:val="both"/>
        <w:outlineLvl w:val="0"/>
      </w:pPr>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1C59FC">
        <w:rPr>
          <w:color w:val="0070C0"/>
        </w:rPr>
        <w:t>15</w:t>
      </w:r>
      <w:r w:rsidRPr="00A82BCC">
        <w:rPr>
          <w:color w:val="0070C0"/>
        </w:rPr>
        <w:t>:</w:t>
      </w:r>
      <w:r w:rsidR="001C59FC">
        <w:rPr>
          <w:color w:val="0070C0"/>
        </w:rPr>
        <w:t>00</w:t>
      </w:r>
      <w:r w:rsidRPr="00A82BCC">
        <w:rPr>
          <w:color w:val="0070C0"/>
        </w:rPr>
        <w:t xml:space="preserve"> (по московскому времени) «</w:t>
      </w:r>
      <w:r w:rsidRPr="00A82BCC">
        <w:rPr>
          <w:color w:val="0070C0"/>
          <w:highlight w:val="lightGray"/>
        </w:rPr>
        <w:t>_</w:t>
      </w:r>
      <w:r w:rsidR="001C59FC">
        <w:rPr>
          <w:color w:val="0070C0"/>
          <w:highlight w:val="lightGray"/>
        </w:rPr>
        <w:t>10</w:t>
      </w:r>
      <w:r w:rsidRPr="00A82BCC">
        <w:rPr>
          <w:color w:val="0070C0"/>
          <w:highlight w:val="lightGray"/>
        </w:rPr>
        <w:t>_</w:t>
      </w:r>
      <w:r w:rsidRPr="00A82BCC">
        <w:rPr>
          <w:color w:val="0070C0"/>
        </w:rPr>
        <w:t xml:space="preserve">» </w:t>
      </w:r>
      <w:r w:rsidR="001C59FC">
        <w:rPr>
          <w:color w:val="0070C0"/>
        </w:rPr>
        <w:t>сентября</w:t>
      </w:r>
      <w:r w:rsidRPr="00A82BCC">
        <w:rPr>
          <w:color w:val="0070C0"/>
        </w:rPr>
        <w:t xml:space="preserve"> 201</w:t>
      </w:r>
      <w:r w:rsidR="001C59FC">
        <w:rPr>
          <w:color w:val="0070C0"/>
        </w:rPr>
        <w:t>8</w:t>
      </w:r>
      <w:r w:rsidR="00846D23">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846D23" w:rsidRPr="00846D23">
        <w:rPr>
          <w:color w:val="0070C0"/>
        </w:rPr>
        <w:t>www.tektorg.ru</w:t>
      </w:r>
      <w:r w:rsidRPr="00AF33C1">
        <w:t>.</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EA30B3">
        <w:rPr>
          <w:b/>
        </w:rPr>
        <w:t>Дата рассмотрения и оценки первых частей заявок</w:t>
      </w:r>
      <w:r w:rsidRPr="00EA30B3">
        <w:t xml:space="preserve"> </w:t>
      </w:r>
      <w:r w:rsidRPr="00EA30B3">
        <w:rPr>
          <w:b/>
        </w:rPr>
        <w:t>на участие в закупке:</w:t>
      </w:r>
    </w:p>
    <w:p w14:paraId="13BF242D" w14:textId="02DE0C4B" w:rsidR="00EA30B3" w:rsidRDefault="004C12BA" w:rsidP="004C12BA">
      <w:pPr>
        <w:pStyle w:val="af8"/>
        <w:widowControl/>
        <w:autoSpaceDE/>
        <w:autoSpaceDN/>
        <w:adjustRightInd/>
        <w:ind w:left="567"/>
        <w:jc w:val="both"/>
        <w:outlineLvl w:val="0"/>
      </w:pPr>
      <w:r w:rsidRPr="00A82BCC">
        <w:rPr>
          <w:color w:val="0070C0"/>
        </w:rPr>
        <w:t>«</w:t>
      </w:r>
      <w:r w:rsidR="001C59FC">
        <w:rPr>
          <w:color w:val="0070C0"/>
        </w:rPr>
        <w:t>19</w:t>
      </w:r>
      <w:r w:rsidRPr="00A82BCC">
        <w:rPr>
          <w:color w:val="0070C0"/>
        </w:rPr>
        <w:t xml:space="preserve">» </w:t>
      </w:r>
      <w:r w:rsidR="001C59FC">
        <w:rPr>
          <w:color w:val="0070C0"/>
        </w:rPr>
        <w:t>сентября</w:t>
      </w:r>
      <w:r w:rsidRPr="00A82BCC">
        <w:rPr>
          <w:color w:val="0070C0"/>
        </w:rPr>
        <w:t xml:space="preserve"> 201</w:t>
      </w:r>
      <w:r w:rsidR="001C59FC">
        <w:rPr>
          <w:color w:val="0070C0"/>
        </w:rPr>
        <w:t>8</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p>
    <w:p w14:paraId="2F02F8CF" w14:textId="172FBAD8" w:rsidR="00EA30B3" w:rsidRDefault="004C12BA" w:rsidP="004C12BA">
      <w:pPr>
        <w:pStyle w:val="af8"/>
        <w:widowControl/>
        <w:autoSpaceDE/>
        <w:autoSpaceDN/>
        <w:adjustRightInd/>
        <w:ind w:left="567"/>
        <w:jc w:val="both"/>
        <w:outlineLvl w:val="0"/>
      </w:pPr>
      <w:r w:rsidRPr="00006AF8">
        <w:rPr>
          <w:color w:val="0070C0"/>
        </w:rPr>
        <w:t>«</w:t>
      </w:r>
      <w:r w:rsidR="001C59FC">
        <w:rPr>
          <w:color w:val="0070C0"/>
        </w:rPr>
        <w:t>02</w:t>
      </w:r>
      <w:r w:rsidRPr="00006AF8">
        <w:rPr>
          <w:color w:val="0070C0"/>
        </w:rPr>
        <w:t xml:space="preserve">» </w:t>
      </w:r>
      <w:r w:rsidR="001C59FC">
        <w:rPr>
          <w:color w:val="0070C0"/>
        </w:rPr>
        <w:t xml:space="preserve">октября </w:t>
      </w:r>
      <w:r w:rsidRPr="00006AF8">
        <w:rPr>
          <w:color w:val="0070C0"/>
        </w:rPr>
        <w:t>201</w:t>
      </w:r>
      <w:r w:rsidR="001C59FC">
        <w:rPr>
          <w:color w:val="0070C0"/>
        </w:rPr>
        <w:t>8</w:t>
      </w:r>
      <w:r w:rsidRPr="00006AF8">
        <w:rPr>
          <w:color w:val="0070C0"/>
        </w:rPr>
        <w:t xml:space="preserve"> года</w:t>
      </w:r>
      <w:r w:rsidRPr="00D44D98">
        <w:t>, в порядке определенном инструкциями и регламентом электронной торговой площадки.</w:t>
      </w:r>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Pr>
          <w:b/>
        </w:rPr>
        <w:t>Отмена з</w:t>
      </w:r>
      <w:r w:rsidRPr="00D06F3A">
        <w:rPr>
          <w:b/>
        </w:rPr>
        <w:t>акупки:</w:t>
      </w:r>
    </w:p>
    <w:p w14:paraId="0C5A4485" w14:textId="3E179638" w:rsidR="00EA30B3" w:rsidRDefault="00A82BCC" w:rsidP="00EA30B3">
      <w:pPr>
        <w:pStyle w:val="af8"/>
        <w:widowControl/>
        <w:autoSpaceDE/>
        <w:autoSpaceDN/>
        <w:adjustRightInd/>
        <w:ind w:left="567"/>
        <w:jc w:val="both"/>
        <w:outlineLvl w:val="0"/>
      </w:pPr>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p>
    <w:p w14:paraId="6A31DD8A" w14:textId="77777777" w:rsidR="009D502C" w:rsidRPr="00EA30B3" w:rsidRDefault="009D502C" w:rsidP="00EA30B3">
      <w:pPr>
        <w:pStyle w:val="af8"/>
        <w:widowControl/>
        <w:autoSpaceDE/>
        <w:autoSpaceDN/>
        <w:adjustRightInd/>
        <w:ind w:left="567"/>
        <w:jc w:val="both"/>
        <w:outlineLvl w:val="0"/>
      </w:pPr>
    </w:p>
    <w:p w14:paraId="328DF2C7" w14:textId="5F7B98C7" w:rsidR="00EA30B3" w:rsidRPr="00EA30B3" w:rsidRDefault="00EA30B3" w:rsidP="00CE226F">
      <w:pPr>
        <w:pStyle w:val="af8"/>
        <w:widowControl/>
        <w:numPr>
          <w:ilvl w:val="0"/>
          <w:numId w:val="64"/>
        </w:numPr>
        <w:autoSpaceDE/>
        <w:autoSpaceDN/>
        <w:adjustRightInd/>
        <w:ind w:left="567" w:hanging="567"/>
        <w:jc w:val="both"/>
        <w:outlineLvl w:val="0"/>
      </w:pPr>
      <w:r w:rsidRPr="001850A5">
        <w:rPr>
          <w:b/>
        </w:rPr>
        <w:t>Обеспечение заявки на участие в закупке:</w:t>
      </w:r>
      <w:r w:rsidRPr="00A921E1">
        <w:t xml:space="preserve"> </w:t>
      </w:r>
      <w:r w:rsidRPr="00463479">
        <w:rPr>
          <w:color w:val="4F81BD" w:themeColor="accent1"/>
        </w:rPr>
        <w:t xml:space="preserve">не </w:t>
      </w:r>
      <w:r w:rsidR="00846D23">
        <w:rPr>
          <w:color w:val="4F81BD" w:themeColor="accent1"/>
        </w:rPr>
        <w:t>требуется</w:t>
      </w:r>
      <w:r>
        <w:rPr>
          <w:b/>
          <w:color w:val="4F81BD" w:themeColor="accent1"/>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Требования, предъявляемые к  участникам закупки:</w:t>
      </w:r>
    </w:p>
    <w:p w14:paraId="14418B72" w14:textId="74BA0058" w:rsidR="00EA30B3" w:rsidRDefault="00EA30B3" w:rsidP="00CE226F">
      <w:pPr>
        <w:pStyle w:val="af8"/>
        <w:widowControl/>
        <w:autoSpaceDE/>
        <w:autoSpaceDN/>
        <w:adjustRightInd/>
        <w:ind w:left="567"/>
        <w:jc w:val="both"/>
        <w:outlineLvl w:val="0"/>
      </w:pPr>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Сведения о предоставлении преференций: предоставляются.</w:t>
      </w:r>
    </w:p>
    <w:p w14:paraId="09762585" w14:textId="2942B690" w:rsidR="00EA30B3" w:rsidRDefault="00EA30B3" w:rsidP="00CE226F">
      <w:pPr>
        <w:pStyle w:val="af8"/>
        <w:widowControl/>
        <w:autoSpaceDE/>
        <w:autoSpaceDN/>
        <w:adjustRightInd/>
        <w:ind w:left="567"/>
        <w:jc w:val="both"/>
        <w:outlineLvl w:val="0"/>
        <w:rPr>
          <w:color w:val="000000"/>
        </w:rPr>
      </w:pPr>
      <w:r w:rsidRPr="0097000B">
        <w:rPr>
          <w:color w:val="000000"/>
        </w:rPr>
        <w:lastRenderedPageBreak/>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14:paraId="6AFB79B0" w14:textId="77777777" w:rsidR="00FE77E5" w:rsidRPr="00EA30B3" w:rsidRDefault="00FE77E5" w:rsidP="00CE226F">
      <w:pPr>
        <w:pStyle w:val="af8"/>
        <w:widowControl/>
        <w:autoSpaceDE/>
        <w:autoSpaceDN/>
        <w:adjustRightInd/>
        <w:ind w:left="567"/>
        <w:jc w:val="both"/>
        <w:outlineLvl w:val="0"/>
      </w:pPr>
    </w:p>
    <w:p w14:paraId="6B99E1BE" w14:textId="2A2F7714" w:rsidR="00EA30B3" w:rsidRPr="00EA30B3" w:rsidRDefault="00EA30B3" w:rsidP="00CE226F">
      <w:pPr>
        <w:pStyle w:val="af8"/>
        <w:widowControl/>
        <w:numPr>
          <w:ilvl w:val="0"/>
          <w:numId w:val="64"/>
        </w:numPr>
        <w:autoSpaceDE/>
        <w:autoSpaceDN/>
        <w:adjustRightInd/>
        <w:ind w:left="567" w:hanging="567"/>
        <w:jc w:val="both"/>
        <w:outlineLvl w:val="0"/>
      </w:pPr>
      <w:r w:rsidRPr="000063E4">
        <w:rPr>
          <w:b/>
        </w:rPr>
        <w:t>Обеспечение исполнения договора</w:t>
      </w:r>
      <w:r w:rsidRPr="00463479">
        <w:rPr>
          <w:b/>
        </w:rPr>
        <w:t xml:space="preserve">: </w:t>
      </w:r>
      <w:r w:rsidR="00846D23">
        <w:rPr>
          <w:color w:val="4F81BD" w:themeColor="accent1"/>
        </w:rPr>
        <w:t>не требуется.</w:t>
      </w: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r>
        <w:rPr>
          <w:b/>
        </w:rPr>
        <w:t>Итоговый протокол</w:t>
      </w:r>
      <w:r w:rsidRPr="001D553C">
        <w:rPr>
          <w:b/>
        </w:rPr>
        <w:t>:</w:t>
      </w:r>
    </w:p>
    <w:p w14:paraId="732A9050" w14:textId="361BF7A0" w:rsidR="00EA30B3" w:rsidRDefault="00EA30B3" w:rsidP="00CE226F">
      <w:pPr>
        <w:pStyle w:val="af8"/>
        <w:widowControl/>
        <w:autoSpaceDE/>
        <w:autoSpaceDN/>
        <w:adjustRightInd/>
        <w:ind w:left="567"/>
        <w:jc w:val="both"/>
        <w:outlineLvl w:val="0"/>
      </w:pPr>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p>
    <w:p w14:paraId="7945B8D2" w14:textId="302A82C1" w:rsidR="004C12BA" w:rsidRDefault="004C12BA" w:rsidP="00CE226F">
      <w:pPr>
        <w:pStyle w:val="af8"/>
        <w:widowControl/>
        <w:autoSpaceDE/>
        <w:autoSpaceDN/>
        <w:adjustRightInd/>
        <w:ind w:left="567"/>
        <w:jc w:val="both"/>
        <w:outlineLvl w:val="0"/>
      </w:pPr>
      <w:r>
        <w:t>Д</w:t>
      </w:r>
      <w:r w:rsidRPr="002844ED">
        <w:t xml:space="preserve">ата подведения итогов: </w:t>
      </w:r>
      <w:r w:rsidR="00846D23">
        <w:rPr>
          <w:color w:val="0070C0"/>
        </w:rPr>
        <w:t>«</w:t>
      </w:r>
      <w:r w:rsidR="001C59FC">
        <w:rPr>
          <w:color w:val="0070C0"/>
        </w:rPr>
        <w:t>12</w:t>
      </w:r>
      <w:r w:rsidR="00846D23">
        <w:rPr>
          <w:color w:val="0070C0"/>
        </w:rPr>
        <w:t xml:space="preserve">» </w:t>
      </w:r>
      <w:r w:rsidR="001C59FC">
        <w:rPr>
          <w:color w:val="0070C0"/>
        </w:rPr>
        <w:t>октября</w:t>
      </w:r>
      <w:r w:rsidR="00846D23">
        <w:rPr>
          <w:color w:val="0070C0"/>
        </w:rPr>
        <w:t xml:space="preserve"> 201</w:t>
      </w:r>
      <w:r w:rsidR="001C59FC">
        <w:rPr>
          <w:color w:val="0070C0"/>
        </w:rPr>
        <w:t>8</w:t>
      </w:r>
      <w:r w:rsidR="00846D23">
        <w:rPr>
          <w:color w:val="0070C0"/>
        </w:rPr>
        <w:t xml:space="preserve">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Заключение договора по результатам закупки:</w:t>
      </w:r>
    </w:p>
    <w:p w14:paraId="54FC1D66" w14:textId="7CAC39C4" w:rsidR="00EA30B3" w:rsidRDefault="00EA30B3" w:rsidP="00CE226F">
      <w:pPr>
        <w:pStyle w:val="af8"/>
        <w:widowControl/>
        <w:autoSpaceDE/>
        <w:autoSpaceDN/>
        <w:adjustRightInd/>
        <w:ind w:left="567"/>
        <w:jc w:val="both"/>
        <w:outlineLvl w:val="0"/>
      </w:pPr>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r w:rsidRPr="00926237">
        <w:rPr>
          <w:b/>
        </w:rPr>
        <w:t>Максимальный срок оплаты по договору (отдельному этапу договора):</w:t>
      </w:r>
    </w:p>
    <w:p w14:paraId="05C92704" w14:textId="1352EC16" w:rsidR="00E26274" w:rsidRDefault="00E26274" w:rsidP="00E26274">
      <w:pPr>
        <w:pStyle w:val="af8"/>
        <w:widowControl/>
        <w:autoSpaceDE/>
        <w:autoSpaceDN/>
        <w:adjustRightInd/>
        <w:ind w:left="567"/>
        <w:jc w:val="both"/>
        <w:outlineLvl w:val="0"/>
      </w:pPr>
      <w:r w:rsidRPr="00C33094">
        <w:t>Не более 30 календарных дней со дня исполнения обязательств по договору (отдельному этапу)</w:t>
      </w:r>
      <w:r>
        <w:t>.</w:t>
      </w:r>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r w:rsidRPr="00E26274">
        <w:rPr>
          <w:b/>
        </w:rPr>
        <w:t>Критерии оценки и сопоставления заявок на участие в закупке:</w:t>
      </w:r>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r w:rsidRPr="00E26274">
        <w:rPr>
          <w:b/>
        </w:rPr>
        <w:t>Порядок оценки и сопоставления заявок на участие в закупке:</w:t>
      </w:r>
    </w:p>
    <w:p w14:paraId="69C0492F" w14:textId="30B5F0EE" w:rsidR="00EA30B3" w:rsidRPr="00E26274" w:rsidRDefault="00E26274" w:rsidP="00CE226F">
      <w:pPr>
        <w:pStyle w:val="af8"/>
        <w:widowControl/>
        <w:autoSpaceDE/>
        <w:autoSpaceDN/>
        <w:adjustRightInd/>
        <w:ind w:left="567"/>
        <w:jc w:val="both"/>
        <w:outlineLvl w:val="0"/>
      </w:pPr>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4A37D9CF" w:rsidR="00854B52" w:rsidRPr="00EB7FFC" w:rsidRDefault="00854B52" w:rsidP="004E422F">
      <w:pPr>
        <w:pStyle w:val="1"/>
        <w:spacing w:before="0"/>
      </w:pPr>
      <w:bookmarkStart w:id="26" w:name="_Toc515552699"/>
      <w:bookmarkStart w:id="27" w:name="_Toc316294935"/>
      <w:bookmarkEnd w:id="8"/>
      <w:r w:rsidRPr="00EB7FFC">
        <w:lastRenderedPageBreak/>
        <w:t xml:space="preserve">Раздел </w:t>
      </w:r>
      <w:r w:rsidR="0038051F">
        <w:t xml:space="preserve"> </w:t>
      </w:r>
      <w:r w:rsidR="00EB7FFC" w:rsidRPr="00EB7FFC">
        <w:t>2</w:t>
      </w:r>
      <w:r w:rsidRPr="00EB7FFC">
        <w:t>. ТЕРМИНЫ И ОПРЕДЕЛЕНИЯ</w:t>
      </w:r>
      <w:bookmarkEnd w:id="2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28" w:name="_Toc515552700"/>
      <w:r>
        <w:t xml:space="preserve">Раздел </w:t>
      </w:r>
      <w:r w:rsidR="0038051F">
        <w:t xml:space="preserve"> </w:t>
      </w:r>
      <w:r>
        <w:t xml:space="preserve">3. </w:t>
      </w:r>
      <w:r w:rsidR="00597AD3" w:rsidRPr="002E2BE8">
        <w:t>ОБЩИЕ ПОЛОЖЕНИЯ</w:t>
      </w:r>
      <w:bookmarkEnd w:id="27"/>
      <w:bookmarkEnd w:id="28"/>
    </w:p>
    <w:p w14:paraId="3DBE354C" w14:textId="77777777" w:rsidR="00597AD3" w:rsidRPr="00CF20B5" w:rsidRDefault="00597AD3" w:rsidP="00CE226F">
      <w:pPr>
        <w:pStyle w:val="af8"/>
        <w:numPr>
          <w:ilvl w:val="1"/>
          <w:numId w:val="42"/>
        </w:numPr>
        <w:ind w:left="1134" w:hanging="1134"/>
        <w:outlineLvl w:val="1"/>
        <w:rPr>
          <w:b/>
        </w:rPr>
      </w:pPr>
      <w:bookmarkStart w:id="29" w:name="_Toc422209987"/>
      <w:bookmarkStart w:id="30" w:name="_Toc422226807"/>
      <w:bookmarkStart w:id="31" w:name="_Toc422244159"/>
      <w:bookmarkStart w:id="32" w:name="_Toc515552701"/>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29"/>
      <w:bookmarkEnd w:id="30"/>
      <w:bookmarkEnd w:id="31"/>
      <w:bookmarkEnd w:id="3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33" w:name="_Toc422209988"/>
      <w:bookmarkStart w:id="34" w:name="_Toc422226808"/>
      <w:bookmarkStart w:id="35" w:name="_Toc422244160"/>
      <w:bookmarkStart w:id="36" w:name="_Toc515552702"/>
      <w:r w:rsidRPr="002E2BE8">
        <w:rPr>
          <w:b/>
        </w:rPr>
        <w:t xml:space="preserve">Участник </w:t>
      </w:r>
      <w:r w:rsidR="00E8142F">
        <w:rPr>
          <w:b/>
        </w:rPr>
        <w:t>закупки</w:t>
      </w:r>
      <w:bookmarkEnd w:id="33"/>
      <w:bookmarkEnd w:id="34"/>
      <w:bookmarkEnd w:id="35"/>
      <w:bookmarkEnd w:id="36"/>
    </w:p>
    <w:p w14:paraId="08CD62F0" w14:textId="77777777" w:rsidR="002E55F3" w:rsidRDefault="00855996" w:rsidP="00CE226F">
      <w:pPr>
        <w:pStyle w:val="af8"/>
        <w:numPr>
          <w:ilvl w:val="2"/>
          <w:numId w:val="42"/>
        </w:numPr>
        <w:ind w:left="1134" w:hanging="1134"/>
        <w:contextualSpacing w:val="0"/>
        <w:jc w:val="both"/>
      </w:pPr>
      <w:bookmarkStart w:id="37" w:name="_Ref56251782"/>
      <w:bookmarkStart w:id="38" w:name="_Toc57314669"/>
      <w:bookmarkStart w:id="39" w:name="_Toc69728983"/>
      <w:bookmarkStart w:id="40" w:name="_Toc197252136"/>
      <w:bookmarkStart w:id="41"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сайте в сети Интернет http://www.interrao-zakupki.ru/) (далее – </w:t>
      </w:r>
      <w:r w:rsidRPr="00463218">
        <w:lastRenderedPageBreak/>
        <w:t>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Pr="000A2B73" w:rsidRDefault="003F7FE7" w:rsidP="00CE226F">
      <w:pPr>
        <w:pStyle w:val="af8"/>
        <w:numPr>
          <w:ilvl w:val="2"/>
          <w:numId w:val="42"/>
        </w:numPr>
        <w:ind w:left="1134" w:hanging="1134"/>
        <w:contextualSpacing w:val="0"/>
        <w:jc w:val="both"/>
        <w:rPr>
          <w:b/>
        </w:rPr>
      </w:pPr>
      <w:r w:rsidRPr="000A2B73">
        <w:rPr>
          <w:b/>
        </w:rPr>
        <w:t xml:space="preserve">В случае установления документально подтвержденного факта несоответствия, либо </w:t>
      </w:r>
      <w:proofErr w:type="gramStart"/>
      <w:r w:rsidRPr="000A2B73">
        <w:rPr>
          <w:b/>
        </w:rPr>
        <w:t>не подтверждения</w:t>
      </w:r>
      <w:proofErr w:type="gramEnd"/>
      <w:r w:rsidRPr="000A2B73">
        <w:rPr>
          <w:b/>
        </w:rPr>
        <w:t xml:space="preserve"> документально соответствия Участника закупки установленным настоящей закупочной документацией </w:t>
      </w:r>
      <w:r w:rsidR="006E6AF0" w:rsidRPr="000A2B73">
        <w:rPr>
          <w:b/>
        </w:rPr>
        <w:t xml:space="preserve">квалификационным </w:t>
      </w:r>
      <w:r w:rsidRPr="000A2B73">
        <w:rPr>
          <w:b/>
        </w:rPr>
        <w:t xml:space="preserve">требованиям, Закупочная комиссия вправе </w:t>
      </w:r>
      <w:r w:rsidR="00790316" w:rsidRPr="000A2B73">
        <w:rPr>
          <w:b/>
        </w:rPr>
        <w:t>отклонить заявку на участие в закупке</w:t>
      </w:r>
      <w:r w:rsidRPr="000A2B73">
        <w:rPr>
          <w:b/>
        </w:rPr>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42" w:name="_Toc422209989"/>
      <w:bookmarkStart w:id="43" w:name="_Toc422226809"/>
      <w:bookmarkStart w:id="44" w:name="_Toc422244161"/>
      <w:bookmarkStart w:id="45" w:name="_Toc515552703"/>
      <w:r w:rsidRPr="002E2BE8">
        <w:rPr>
          <w:b/>
        </w:rPr>
        <w:t>Закупка продукции с разбиением заказа на лоты</w:t>
      </w:r>
      <w:bookmarkEnd w:id="37"/>
      <w:bookmarkEnd w:id="38"/>
      <w:bookmarkEnd w:id="39"/>
      <w:bookmarkEnd w:id="40"/>
      <w:bookmarkEnd w:id="41"/>
      <w:bookmarkEnd w:id="42"/>
      <w:bookmarkEnd w:id="43"/>
      <w:bookmarkEnd w:id="44"/>
      <w:bookmarkEnd w:id="45"/>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46" w:name="_Toc422209990"/>
      <w:bookmarkStart w:id="47" w:name="_Toc422226810"/>
      <w:bookmarkStart w:id="48" w:name="_Toc422244162"/>
      <w:bookmarkStart w:id="49" w:name="_Toc515552704"/>
      <w:r w:rsidRPr="002E2BE8">
        <w:rPr>
          <w:b/>
        </w:rPr>
        <w:t>Правовой статус документов</w:t>
      </w:r>
      <w:bookmarkEnd w:id="46"/>
      <w:bookmarkEnd w:id="47"/>
      <w:bookmarkEnd w:id="48"/>
      <w:bookmarkEnd w:id="4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w:t>
      </w:r>
      <w:r w:rsidRPr="002E2BE8">
        <w:lastRenderedPageBreak/>
        <w:t>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50" w:name="_Toc422209991"/>
      <w:bookmarkStart w:id="51" w:name="_Toc422226811"/>
      <w:bookmarkStart w:id="52" w:name="_Toc422244163"/>
      <w:bookmarkStart w:id="53" w:name="_Toc515552705"/>
      <w:r w:rsidRPr="002E2BE8">
        <w:rPr>
          <w:b/>
        </w:rPr>
        <w:t>Обжалование</w:t>
      </w:r>
      <w:bookmarkEnd w:id="50"/>
      <w:bookmarkEnd w:id="51"/>
      <w:bookmarkEnd w:id="52"/>
      <w:bookmarkEnd w:id="53"/>
    </w:p>
    <w:p w14:paraId="7555E451" w14:textId="1E3117C1" w:rsidR="001E5763" w:rsidRPr="002E2BE8" w:rsidRDefault="001E5763" w:rsidP="00CE226F">
      <w:pPr>
        <w:pStyle w:val="af8"/>
        <w:numPr>
          <w:ilvl w:val="2"/>
          <w:numId w:val="42"/>
        </w:numPr>
        <w:ind w:left="1134" w:hanging="1134"/>
        <w:contextualSpacing w:val="0"/>
        <w:jc w:val="both"/>
      </w:pPr>
      <w:bookmarkStart w:id="54" w:name="_Ref304303686"/>
      <w:bookmarkStart w:id="5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5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50B11B39"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0A2B73">
        <w:t>Саратов</w:t>
      </w:r>
      <w:r w:rsidR="00A33BE5">
        <w:t>.</w:t>
      </w:r>
    </w:p>
    <w:bookmarkEnd w:id="5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56" w:name="_Toc422209992"/>
      <w:bookmarkStart w:id="57" w:name="_Toc422226812"/>
      <w:bookmarkStart w:id="58" w:name="_Toc422244164"/>
      <w:bookmarkStart w:id="59" w:name="_Toc515552706"/>
      <w:r w:rsidRPr="002E2BE8">
        <w:rPr>
          <w:b/>
        </w:rPr>
        <w:t>Прочие положения</w:t>
      </w:r>
      <w:bookmarkEnd w:id="56"/>
      <w:bookmarkEnd w:id="57"/>
      <w:bookmarkEnd w:id="58"/>
      <w:bookmarkEnd w:id="59"/>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77777777" w:rsidR="00C41EAD" w:rsidRDefault="00AB1C10" w:rsidP="00401210">
      <w:pPr>
        <w:pStyle w:val="1"/>
      </w:pPr>
      <w:bookmarkStart w:id="60" w:name="_Toc316294936"/>
      <w:bookmarkStart w:id="61" w:name="_Toc515552707"/>
      <w:r w:rsidRPr="00AB1C10">
        <w:lastRenderedPageBreak/>
        <w:t xml:space="preserve">Раздел </w:t>
      </w:r>
      <w:r w:rsidR="0038051F">
        <w:t xml:space="preserve"> </w:t>
      </w:r>
      <w:r w:rsidRPr="00AB1C10">
        <w:t xml:space="preserve">4. </w:t>
      </w:r>
      <w:r>
        <w:t xml:space="preserve"> </w:t>
      </w:r>
      <w:r w:rsidR="001638D5" w:rsidRPr="00AB1C10">
        <w:t xml:space="preserve">ПОРЯДОК ПРОВЕДЕНИЯ </w:t>
      </w:r>
      <w:bookmarkEnd w:id="60"/>
      <w:r w:rsidR="00E8142F" w:rsidRPr="00AB1C10">
        <w:t>ЗАКУПКИ</w:t>
      </w:r>
      <w:bookmarkEnd w:id="61"/>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62" w:name="_Toc422209994"/>
      <w:bookmarkStart w:id="63" w:name="_Toc422226814"/>
      <w:bookmarkStart w:id="64" w:name="_Toc422244166"/>
      <w:bookmarkStart w:id="65" w:name="_Toc515552708"/>
      <w:r w:rsidRPr="00512BE7">
        <w:rPr>
          <w:b/>
        </w:rPr>
        <w:t xml:space="preserve">Публикация извещения о проведении </w:t>
      </w:r>
      <w:r w:rsidR="00E8142F" w:rsidRPr="00512BE7">
        <w:rPr>
          <w:b/>
        </w:rPr>
        <w:t>закупки</w:t>
      </w:r>
      <w:bookmarkEnd w:id="62"/>
      <w:bookmarkEnd w:id="63"/>
      <w:bookmarkEnd w:id="64"/>
      <w:bookmarkEnd w:id="65"/>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66" w:name="_Toc422209995"/>
      <w:bookmarkStart w:id="67" w:name="_Toc422226815"/>
      <w:bookmarkStart w:id="68" w:name="_Toc422244167"/>
      <w:bookmarkStart w:id="69" w:name="_Toc515552709"/>
      <w:r w:rsidRPr="002E2BE8">
        <w:rPr>
          <w:b/>
        </w:rPr>
        <w:t xml:space="preserve">Предоставление </w:t>
      </w:r>
      <w:r w:rsidR="00350B76">
        <w:rPr>
          <w:b/>
        </w:rPr>
        <w:t>Закупочной</w:t>
      </w:r>
      <w:r w:rsidRPr="002E2BE8">
        <w:rPr>
          <w:b/>
        </w:rPr>
        <w:t xml:space="preserve"> документации</w:t>
      </w:r>
      <w:bookmarkEnd w:id="66"/>
      <w:bookmarkEnd w:id="67"/>
      <w:bookmarkEnd w:id="68"/>
      <w:bookmarkEnd w:id="69"/>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70" w:name="_Toc422209996"/>
      <w:bookmarkStart w:id="71" w:name="_Toc422226816"/>
      <w:bookmarkStart w:id="72" w:name="_Toc422244168"/>
      <w:bookmarkStart w:id="73" w:name="_Toc515552710"/>
      <w:r w:rsidRPr="002E2BE8">
        <w:rPr>
          <w:b/>
        </w:rPr>
        <w:t xml:space="preserve">Изучение </w:t>
      </w:r>
      <w:r w:rsidR="00350B76">
        <w:rPr>
          <w:b/>
        </w:rPr>
        <w:t>закупочной</w:t>
      </w:r>
      <w:r w:rsidRPr="002E2BE8">
        <w:rPr>
          <w:b/>
        </w:rPr>
        <w:t xml:space="preserve"> документации</w:t>
      </w:r>
      <w:bookmarkEnd w:id="70"/>
      <w:bookmarkEnd w:id="71"/>
      <w:bookmarkEnd w:id="72"/>
      <w:bookmarkEnd w:id="73"/>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74" w:name="_Toc422209997"/>
      <w:bookmarkStart w:id="75" w:name="_Toc422226817"/>
      <w:bookmarkStart w:id="76" w:name="_Toc422244169"/>
      <w:bookmarkStart w:id="77" w:name="_Toc515552711"/>
      <w:r w:rsidRPr="002E2BE8">
        <w:rPr>
          <w:b/>
        </w:rPr>
        <w:t xml:space="preserve">Разъяснение положений </w:t>
      </w:r>
      <w:r w:rsidR="00350B76">
        <w:rPr>
          <w:b/>
        </w:rPr>
        <w:t>закупочной</w:t>
      </w:r>
      <w:r w:rsidRPr="002E2BE8">
        <w:rPr>
          <w:b/>
        </w:rPr>
        <w:t xml:space="preserve"> документации</w:t>
      </w:r>
      <w:bookmarkEnd w:id="74"/>
      <w:bookmarkEnd w:id="75"/>
      <w:bookmarkEnd w:id="76"/>
      <w:bookmarkEnd w:id="77"/>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7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78"/>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79" w:name="_Toc422209998"/>
      <w:bookmarkStart w:id="80" w:name="_Toc422226818"/>
      <w:bookmarkStart w:id="81" w:name="_Toc422244170"/>
      <w:bookmarkStart w:id="82" w:name="_Toc515552712"/>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79"/>
      <w:bookmarkEnd w:id="80"/>
      <w:bookmarkEnd w:id="81"/>
      <w:bookmarkEnd w:id="8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Pr="00B4457A" w:rsidRDefault="00F50167" w:rsidP="00CE226F">
      <w:pPr>
        <w:numPr>
          <w:ilvl w:val="2"/>
          <w:numId w:val="43"/>
        </w:numPr>
        <w:ind w:left="1134" w:hanging="1134"/>
        <w:jc w:val="both"/>
        <w:rPr>
          <w:u w:val="single"/>
        </w:rPr>
      </w:pPr>
      <w:proofErr w:type="gramStart"/>
      <w:r w:rsidRPr="00B4457A">
        <w:rPr>
          <w:u w:val="single"/>
        </w:rPr>
        <w:t>Не позднее чем в течение</w:t>
      </w:r>
      <w:r w:rsidR="00E369EB" w:rsidRPr="00B4457A">
        <w:rPr>
          <w:u w:val="single"/>
        </w:rPr>
        <w:t xml:space="preserve"> 3 (трех) дней со дня принятия решения о </w:t>
      </w:r>
      <w:r w:rsidR="00405086" w:rsidRPr="00B4457A">
        <w:rPr>
          <w:u w:val="single"/>
        </w:rPr>
        <w:t>внесении изм</w:t>
      </w:r>
      <w:r w:rsidR="00E369EB" w:rsidRPr="00B4457A">
        <w:rPr>
          <w:u w:val="single"/>
        </w:rPr>
        <w:t>ен</w:t>
      </w:r>
      <w:r w:rsidR="00405086" w:rsidRPr="00B4457A">
        <w:rPr>
          <w:u w:val="single"/>
        </w:rPr>
        <w:t>ений</w:t>
      </w:r>
      <w:r w:rsidR="00E369EB" w:rsidRPr="00B4457A">
        <w:rPr>
          <w:u w:val="single"/>
        </w:rPr>
        <w:t xml:space="preserve"> </w:t>
      </w:r>
      <w:r w:rsidRPr="00B4457A">
        <w:rPr>
          <w:u w:val="single"/>
        </w:rPr>
        <w:t xml:space="preserve">в </w:t>
      </w:r>
      <w:r w:rsidR="00405086" w:rsidRPr="00B4457A">
        <w:rPr>
          <w:u w:val="single"/>
        </w:rPr>
        <w:t>Закупочную документацию</w:t>
      </w:r>
      <w:r w:rsidR="004A0151" w:rsidRPr="00B4457A">
        <w:rPr>
          <w:u w:val="single"/>
        </w:rPr>
        <w:t xml:space="preserve"> такие изменения</w:t>
      </w:r>
      <w:r w:rsidR="00A50148" w:rsidRPr="00B4457A">
        <w:rPr>
          <w:u w:val="single"/>
        </w:rPr>
        <w:t xml:space="preserve"> </w:t>
      </w:r>
      <w:r w:rsidR="004A0151" w:rsidRPr="00B4457A">
        <w:rPr>
          <w:u w:val="single"/>
        </w:rPr>
        <w:t xml:space="preserve">размещаются Организатором </w:t>
      </w:r>
      <w:r w:rsidR="00405086" w:rsidRPr="00B4457A">
        <w:rPr>
          <w:u w:val="single"/>
        </w:rPr>
        <w:t>закупки</w:t>
      </w:r>
      <w:r w:rsidR="004A0151" w:rsidRPr="00B4457A">
        <w:rPr>
          <w:u w:val="single"/>
        </w:rPr>
        <w:t xml:space="preserve"> на сайте, указанном в пункте </w:t>
      </w:r>
      <w:r w:rsidR="00FE33F3" w:rsidRPr="00B4457A">
        <w:rPr>
          <w:u w:val="single"/>
        </w:rPr>
        <w:t>10</w:t>
      </w:r>
      <w:r w:rsidR="004A0151" w:rsidRPr="00B4457A">
        <w:rPr>
          <w:u w:val="single"/>
        </w:rPr>
        <w:t xml:space="preserve"> </w:t>
      </w:r>
      <w:r w:rsidR="00405086" w:rsidRPr="00B4457A">
        <w:rPr>
          <w:u w:val="single"/>
        </w:rPr>
        <w:t>Извещения</w:t>
      </w:r>
      <w:r w:rsidR="00A50148" w:rsidRPr="00B4457A">
        <w:rPr>
          <w:u w:val="single"/>
        </w:rPr>
        <w:t>,</w:t>
      </w:r>
      <w:r w:rsidR="004A0151" w:rsidRPr="00B4457A">
        <w:rPr>
          <w:u w:val="single"/>
        </w:rPr>
        <w:t xml:space="preserve"> </w:t>
      </w:r>
      <w:r w:rsidR="00A50148" w:rsidRPr="00B4457A">
        <w:rPr>
          <w:u w:val="single"/>
        </w:rPr>
        <w:t>п</w:t>
      </w:r>
      <w:r w:rsidR="00CE417B" w:rsidRPr="00B4457A">
        <w:rPr>
          <w:u w:val="single"/>
        </w:rPr>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B4457A">
        <w:rPr>
          <w:u w:val="single"/>
        </w:rPr>
        <w:t>,</w:t>
      </w:r>
      <w:r w:rsidR="00CE417B" w:rsidRPr="00B4457A">
        <w:rPr>
          <w:u w:val="single"/>
        </w:rPr>
        <w:t xml:space="preserve"> до даты окончания срока подачи заявок на участие</w:t>
      </w:r>
      <w:proofErr w:type="gramEnd"/>
      <w:r w:rsidR="00CE417B" w:rsidRPr="00B4457A">
        <w:rPr>
          <w:u w:val="single"/>
        </w:rPr>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83" w:name="_Toc422209999"/>
      <w:bookmarkStart w:id="84" w:name="_Toc422226819"/>
      <w:bookmarkStart w:id="85" w:name="_Toc422244171"/>
      <w:bookmarkStart w:id="86" w:name="_Toc515552713"/>
      <w:r w:rsidRPr="002E2BE8">
        <w:rPr>
          <w:b/>
        </w:rPr>
        <w:t xml:space="preserve">Затраты на участие в </w:t>
      </w:r>
      <w:r w:rsidR="00E8142F">
        <w:rPr>
          <w:b/>
        </w:rPr>
        <w:t>закупке</w:t>
      </w:r>
      <w:bookmarkEnd w:id="83"/>
      <w:bookmarkEnd w:id="84"/>
      <w:bookmarkEnd w:id="85"/>
      <w:bookmarkEnd w:id="86"/>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87" w:name="_Toc422210000"/>
      <w:bookmarkStart w:id="88" w:name="_Toc422226820"/>
      <w:bookmarkStart w:id="89" w:name="_Toc422244172"/>
      <w:bookmarkStart w:id="90" w:name="_Toc515552714"/>
      <w:r w:rsidRPr="00FB0409">
        <w:rPr>
          <w:b/>
        </w:rPr>
        <w:t>От</w:t>
      </w:r>
      <w:r w:rsidR="009B093B">
        <w:rPr>
          <w:b/>
        </w:rPr>
        <w:t>мена</w:t>
      </w:r>
      <w:r w:rsidRPr="00FB0409">
        <w:rPr>
          <w:b/>
        </w:rPr>
        <w:t xml:space="preserve"> </w:t>
      </w:r>
      <w:r w:rsidR="00E8142F" w:rsidRPr="00FB0409">
        <w:rPr>
          <w:b/>
        </w:rPr>
        <w:t>закупки</w:t>
      </w:r>
      <w:bookmarkEnd w:id="87"/>
      <w:bookmarkEnd w:id="88"/>
      <w:bookmarkEnd w:id="89"/>
      <w:bookmarkEnd w:id="90"/>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91" w:name="_Toc422210002"/>
      <w:bookmarkStart w:id="92" w:name="_Toc422226822"/>
      <w:bookmarkStart w:id="93" w:name="_Toc422244174"/>
      <w:bookmarkStart w:id="94" w:name="_Toc515552715"/>
      <w:r w:rsidRPr="002E2BE8">
        <w:rPr>
          <w:b/>
        </w:rPr>
        <w:t xml:space="preserve">Обеспечение исполнения обязательств, связанных с подачей заявки на участие в </w:t>
      </w:r>
      <w:r>
        <w:rPr>
          <w:b/>
        </w:rPr>
        <w:t>закупке</w:t>
      </w:r>
      <w:bookmarkEnd w:id="91"/>
      <w:bookmarkEnd w:id="92"/>
      <w:bookmarkEnd w:id="93"/>
      <w:bookmarkEnd w:id="94"/>
    </w:p>
    <w:p w14:paraId="41BD2544" w14:textId="64B05D0A" w:rsidR="007D402F" w:rsidRDefault="007D402F" w:rsidP="00CE226F">
      <w:pPr>
        <w:pStyle w:val="af8"/>
        <w:numPr>
          <w:ilvl w:val="2"/>
          <w:numId w:val="43"/>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bookmarkStart w:id="95" w:name="_Toc132091798"/>
      <w:bookmarkEnd w:id="95"/>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96" w:name="_Ref316304084"/>
      <w:bookmarkStart w:id="97" w:name="_Toc422210003"/>
      <w:bookmarkStart w:id="98" w:name="_Toc422226823"/>
      <w:bookmarkStart w:id="99" w:name="_Toc422244175"/>
      <w:bookmarkStart w:id="100" w:name="_Toc515552716"/>
      <w:r w:rsidRPr="002E2BE8">
        <w:rPr>
          <w:b/>
        </w:rPr>
        <w:t xml:space="preserve">Подача заявок </w:t>
      </w:r>
      <w:r w:rsidR="00767EEF" w:rsidRPr="002E2BE8">
        <w:rPr>
          <w:b/>
        </w:rPr>
        <w:t xml:space="preserve">на участие в </w:t>
      </w:r>
      <w:bookmarkEnd w:id="96"/>
      <w:r w:rsidR="00E8142F">
        <w:rPr>
          <w:b/>
        </w:rPr>
        <w:t>закупке</w:t>
      </w:r>
      <w:bookmarkEnd w:id="97"/>
      <w:bookmarkEnd w:id="98"/>
      <w:bookmarkEnd w:id="99"/>
      <w:r w:rsidR="00C50D44">
        <w:rPr>
          <w:b/>
        </w:rPr>
        <w:t>, изменение и отзыв заявок.</w:t>
      </w:r>
      <w:bookmarkEnd w:id="10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01" w:name="_Toc422210004"/>
      <w:bookmarkStart w:id="102" w:name="_Toc422226824"/>
      <w:bookmarkStart w:id="103" w:name="_Toc422244176"/>
    </w:p>
    <w:bookmarkEnd w:id="101"/>
    <w:bookmarkEnd w:id="102"/>
    <w:bookmarkEnd w:id="10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04" w:name="_Toc515552725"/>
      <w:r>
        <w:rPr>
          <w:b/>
        </w:rPr>
        <w:t>Получение первых частей заявок</w:t>
      </w:r>
      <w:bookmarkEnd w:id="104"/>
    </w:p>
    <w:p w14:paraId="10E3DD45" w14:textId="4381F8B6" w:rsidR="002A05F1" w:rsidRDefault="00812E4D" w:rsidP="00CE226F">
      <w:pPr>
        <w:pStyle w:val="af8"/>
        <w:numPr>
          <w:ilvl w:val="2"/>
          <w:numId w:val="43"/>
        </w:numPr>
        <w:ind w:left="1134" w:hanging="1134"/>
        <w:contextualSpacing w:val="0"/>
        <w:jc w:val="both"/>
      </w:pPr>
      <w:bookmarkStart w:id="10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05"/>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w:t>
      </w:r>
      <w:r>
        <w:lastRenderedPageBreak/>
        <w:t xml:space="preserve">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Pr="000A2B73" w:rsidRDefault="005E0433" w:rsidP="00CE226F">
      <w:pPr>
        <w:pStyle w:val="af8"/>
        <w:numPr>
          <w:ilvl w:val="2"/>
          <w:numId w:val="43"/>
        </w:numPr>
        <w:ind w:left="1134" w:hanging="1134"/>
        <w:contextualSpacing w:val="0"/>
        <w:jc w:val="both"/>
        <w:rPr>
          <w:u w:val="single"/>
        </w:rPr>
      </w:pPr>
      <w:r w:rsidRPr="000A2B73">
        <w:rPr>
          <w:u w:val="single"/>
        </w:rPr>
        <w:t>В случае содержания в первой части заявки, сведений об участнике закупки и (или) о ценовом предложении, данная заявка подлежит отклонению.</w:t>
      </w:r>
    </w:p>
    <w:p w14:paraId="5FEFB1E3" w14:textId="1E8E399F" w:rsidR="005A2D81" w:rsidRDefault="005A2D81" w:rsidP="00CE226F">
      <w:pPr>
        <w:pStyle w:val="af8"/>
        <w:numPr>
          <w:ilvl w:val="2"/>
          <w:numId w:val="43"/>
        </w:numPr>
        <w:ind w:left="1134" w:hanging="1134"/>
        <w:contextualSpacing w:val="0"/>
        <w:jc w:val="both"/>
      </w:pPr>
      <w:r w:rsidRPr="005A2D81">
        <w:t xml:space="preserve">Участник закупки не допускается Закупочной комиссией к дальнейшему участию в </w:t>
      </w:r>
      <w:proofErr w:type="gramStart"/>
      <w:r w:rsidRPr="005A2D81">
        <w:t>закупке</w:t>
      </w:r>
      <w:proofErr w:type="gramEnd"/>
      <w:r w:rsidRPr="005A2D81">
        <w:t xml:space="preserve"> в том числе в случае 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14:paraId="64F63852" w14:textId="52361525" w:rsidR="00F42732" w:rsidRPr="000A2B73" w:rsidRDefault="00F42732" w:rsidP="00CE226F">
      <w:pPr>
        <w:pStyle w:val="af8"/>
        <w:numPr>
          <w:ilvl w:val="2"/>
          <w:numId w:val="43"/>
        </w:numPr>
        <w:ind w:left="1134" w:hanging="1134"/>
        <w:contextualSpacing w:val="0"/>
        <w:jc w:val="both"/>
        <w:rPr>
          <w:u w:val="single"/>
        </w:rPr>
      </w:pPr>
      <w:r w:rsidRPr="000A2B73">
        <w:rPr>
          <w:u w:val="single"/>
        </w:rPr>
        <w:t>Закупка объявляется несостоявшейся в случа</w:t>
      </w:r>
      <w:r w:rsidR="00576FF5" w:rsidRPr="000A2B73">
        <w:rPr>
          <w:u w:val="single"/>
        </w:rPr>
        <w:t>е</w:t>
      </w:r>
      <w:r w:rsidRPr="000A2B73">
        <w:rPr>
          <w:u w:val="single"/>
        </w:rPr>
        <w:t>:</w:t>
      </w:r>
    </w:p>
    <w:p w14:paraId="3E766288" w14:textId="77777777" w:rsidR="006C78B2" w:rsidRPr="000A2B73" w:rsidRDefault="006C78B2" w:rsidP="00CE226F">
      <w:pPr>
        <w:pStyle w:val="af8"/>
        <w:numPr>
          <w:ilvl w:val="0"/>
          <w:numId w:val="59"/>
        </w:numPr>
        <w:ind w:left="1701" w:hanging="567"/>
        <w:jc w:val="both"/>
      </w:pPr>
      <w:r w:rsidRPr="000A2B73">
        <w:t>Если в установленный настоящей закупочной документацией срок не поступило ни одной заявки на участие в закупке.</w:t>
      </w:r>
    </w:p>
    <w:p w14:paraId="12E52B9B" w14:textId="0585C2A3" w:rsidR="00C201E4" w:rsidRPr="000A2B73" w:rsidRDefault="00C201E4" w:rsidP="00CE226F">
      <w:pPr>
        <w:pStyle w:val="af8"/>
        <w:numPr>
          <w:ilvl w:val="0"/>
          <w:numId w:val="59"/>
        </w:numPr>
        <w:ind w:left="1701" w:hanging="567"/>
        <w:jc w:val="both"/>
      </w:pPr>
      <w:r w:rsidRPr="000A2B73">
        <w:t>Если на основании результатов рассмотрения заявок на участие в закупке, принято решение об отклонении в</w:t>
      </w:r>
      <w:r w:rsidR="000A2B73">
        <w:t>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lastRenderedPageBreak/>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0A2B73" w:rsidRDefault="005A2D81" w:rsidP="00CE226F">
      <w:pPr>
        <w:pStyle w:val="af8"/>
        <w:numPr>
          <w:ilvl w:val="2"/>
          <w:numId w:val="43"/>
        </w:numPr>
        <w:ind w:left="1134" w:hanging="1134"/>
        <w:contextualSpacing w:val="0"/>
        <w:jc w:val="both"/>
        <w:rPr>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w:t>
      </w:r>
      <w:r w:rsidR="00F46574" w:rsidRPr="000A2B73">
        <w:rPr>
          <w:u w:val="single"/>
        </w:rPr>
        <w:t>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lastRenderedPageBreak/>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69D0F07A" w14:textId="76F15854" w:rsidR="00D30D22" w:rsidRPr="002E2BE8" w:rsidRDefault="0013317F" w:rsidP="00CE226F">
      <w:pPr>
        <w:pStyle w:val="Style23"/>
        <w:widowControl/>
        <w:numPr>
          <w:ilvl w:val="0"/>
          <w:numId w:val="3"/>
        </w:numPr>
        <w:tabs>
          <w:tab w:val="left" w:pos="1701"/>
        </w:tabs>
        <w:spacing w:line="240" w:lineRule="auto"/>
        <w:ind w:left="1134" w:right="58" w:firstLine="0"/>
        <w:rPr>
          <w:rStyle w:val="FontStyle128"/>
          <w:sz w:val="24"/>
          <w:szCs w:val="24"/>
        </w:rPr>
      </w:pPr>
      <w:r w:rsidRPr="0013317F">
        <w:rPr>
          <w:color w:val="00000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закупочной документации, и в соответствии с системой критериев, указанных в Разделе 9</w:t>
      </w:r>
      <w:r w:rsidR="00557880">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lastRenderedPageBreak/>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3D7BEA13" w:rsidR="006327F7" w:rsidRPr="00760703" w:rsidRDefault="006327F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 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случае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случае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xml:space="preserve">,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w:t>
      </w:r>
      <w:r w:rsidRPr="00F50204">
        <w:lastRenderedPageBreak/>
        <w:t>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2A051208" w14:textId="19B077B4" w:rsidR="00A755DB" w:rsidRDefault="00A755DB" w:rsidP="00CE226F">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rsidR="004A22FD">
        <w:t xml:space="preserve">торговой </w:t>
      </w:r>
      <w:r w:rsidRPr="00760703">
        <w:t>площадке и в единой информационной системе.</w:t>
      </w:r>
    </w:p>
    <w:p w14:paraId="0D7AA040" w14:textId="21ECEAB7" w:rsidR="00234E45" w:rsidRDefault="00C23FB8" w:rsidP="00CE226F">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rsidR="004A22FD">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6E651B98" w14:textId="4C1ABD3B" w:rsidR="00F21515" w:rsidRDefault="00F21515" w:rsidP="00CE226F">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D441B32" w14:textId="77777777" w:rsidR="00C10D52" w:rsidRDefault="00C10D52" w:rsidP="00C10D52">
      <w:pPr>
        <w:pStyle w:val="af8"/>
        <w:ind w:left="1134"/>
        <w:contextualSpacing w:val="0"/>
        <w:jc w:val="both"/>
      </w:pPr>
    </w:p>
    <w:p w14:paraId="1294C683" w14:textId="52104F10" w:rsidR="00C7338D" w:rsidRPr="004109CD" w:rsidRDefault="00C7338D" w:rsidP="00CE226F">
      <w:pPr>
        <w:pStyle w:val="af8"/>
        <w:numPr>
          <w:ilvl w:val="0"/>
          <w:numId w:val="43"/>
        </w:numPr>
        <w:ind w:left="426" w:hanging="426"/>
        <w:contextualSpacing w:val="0"/>
        <w:jc w:val="both"/>
        <w:rPr>
          <w:b/>
          <w:caps/>
        </w:rPr>
      </w:pPr>
      <w:proofErr w:type="gramStart"/>
      <w:r w:rsidRPr="004109CD">
        <w:rPr>
          <w:b/>
          <w:caps/>
        </w:rPr>
        <w:t>Требования</w:t>
      </w:r>
      <w:proofErr w:type="gramEnd"/>
      <w:r w:rsidRPr="004109CD">
        <w:rPr>
          <w:b/>
          <w:caps/>
        </w:rPr>
        <w:t xml:space="preserve"> предъявляемые к участникам</w:t>
      </w:r>
      <w:r w:rsidR="00351FFD" w:rsidRPr="004109CD">
        <w:rPr>
          <w:b/>
          <w:caps/>
        </w:rPr>
        <w:t xml:space="preserve"> закупки</w:t>
      </w:r>
    </w:p>
    <w:p w14:paraId="5FA9DFCB" w14:textId="46D305EE" w:rsidR="00C7338D" w:rsidRPr="00015A3A" w:rsidRDefault="00015A3A" w:rsidP="00403035">
      <w:pPr>
        <w:pStyle w:val="af8"/>
        <w:numPr>
          <w:ilvl w:val="1"/>
          <w:numId w:val="43"/>
        </w:numPr>
        <w:ind w:left="1134" w:hanging="1134"/>
        <w:contextualSpacing w:val="0"/>
        <w:jc w:val="both"/>
      </w:pPr>
      <w:bookmarkStart w:id="106" w:name="_Toc422210012"/>
      <w:bookmarkStart w:id="107" w:name="_Toc422226832"/>
      <w:bookmarkStart w:id="108" w:name="_Toc422244184"/>
      <w:r w:rsidRPr="00015A3A">
        <w:rPr>
          <w:b/>
        </w:rPr>
        <w:t>Требование к правоспособности/дееспособности Участника закупки</w:t>
      </w:r>
      <w:bookmarkEnd w:id="106"/>
      <w:bookmarkEnd w:id="107"/>
      <w:bookmarkEnd w:id="108"/>
    </w:p>
    <w:p w14:paraId="26D62CE8" w14:textId="77777777" w:rsidR="00015A3A" w:rsidRDefault="00015A3A" w:rsidP="00403035">
      <w:pPr>
        <w:pStyle w:val="af8"/>
        <w:numPr>
          <w:ilvl w:val="2"/>
          <w:numId w:val="43"/>
        </w:numPr>
        <w:ind w:left="1134" w:hanging="1134"/>
        <w:contextualSpacing w:val="0"/>
        <w:jc w:val="both"/>
      </w:pPr>
      <w:proofErr w:type="gramStart"/>
      <w:r w:rsidRPr="00015A3A">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w:t>
      </w:r>
      <w:r w:rsidRPr="00015A3A">
        <w:lastRenderedPageBreak/>
        <w:t>адресу  </w:t>
      </w:r>
      <w:hyperlink r:id="rId19"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403035">
      <w:pPr>
        <w:pStyle w:val="af8"/>
        <w:numPr>
          <w:ilvl w:val="2"/>
          <w:numId w:val="43"/>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E226F">
      <w:pPr>
        <w:pStyle w:val="af8"/>
        <w:numPr>
          <w:ilvl w:val="1"/>
          <w:numId w:val="43"/>
        </w:numPr>
        <w:ind w:left="1276" w:hanging="1276"/>
        <w:contextualSpacing w:val="0"/>
        <w:jc w:val="both"/>
      </w:pPr>
      <w:bookmarkStart w:id="109" w:name="_Toc422210013"/>
      <w:bookmarkStart w:id="110" w:name="_Toc422226833"/>
      <w:bookmarkStart w:id="111" w:name="_Toc422244185"/>
      <w:r w:rsidRPr="00015A3A">
        <w:rPr>
          <w:b/>
        </w:rPr>
        <w:t>Требования к правоспособности и финансовой устойчивости Участника закупки</w:t>
      </w:r>
      <w:bookmarkEnd w:id="109"/>
      <w:bookmarkEnd w:id="110"/>
      <w:bookmarkEnd w:id="111"/>
    </w:p>
    <w:p w14:paraId="5DE53F4A" w14:textId="5D1D83B2" w:rsidR="00015A3A" w:rsidRPr="00493FD8" w:rsidRDefault="00015A3A" w:rsidP="00493FD8">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E226F">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E226F">
      <w:pPr>
        <w:pStyle w:val="af8"/>
        <w:numPr>
          <w:ilvl w:val="1"/>
          <w:numId w:val="43"/>
        </w:numPr>
        <w:ind w:left="1276" w:hanging="1276"/>
        <w:contextualSpacing w:val="0"/>
        <w:jc w:val="both"/>
      </w:pPr>
      <w:bookmarkStart w:id="112" w:name="_Toc422210014"/>
      <w:bookmarkStart w:id="113" w:name="_Toc422226834"/>
      <w:bookmarkStart w:id="114" w:name="_Toc422244186"/>
      <w:r w:rsidRPr="00015A3A">
        <w:rPr>
          <w:b/>
        </w:rPr>
        <w:t>Требования к квалификации Участника закупки</w:t>
      </w:r>
      <w:bookmarkEnd w:id="112"/>
      <w:bookmarkEnd w:id="113"/>
      <w:bookmarkEnd w:id="114"/>
    </w:p>
    <w:p w14:paraId="2C418414" w14:textId="77777777" w:rsidR="00015A3A" w:rsidRDefault="00015A3A" w:rsidP="00CE226F">
      <w:pPr>
        <w:pStyle w:val="af8"/>
        <w:numPr>
          <w:ilvl w:val="2"/>
          <w:numId w:val="43"/>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w:t>
      </w:r>
      <w:r w:rsidRPr="006F45E1">
        <w:lastRenderedPageBreak/>
        <w:t>Разделе 7 «Техническая часть».</w:t>
      </w:r>
    </w:p>
    <w:p w14:paraId="01AFDB6D" w14:textId="048418C6" w:rsidR="00015A3A" w:rsidRPr="006F1550" w:rsidRDefault="006F1550" w:rsidP="00CE226F">
      <w:pPr>
        <w:pStyle w:val="af8"/>
        <w:numPr>
          <w:ilvl w:val="1"/>
          <w:numId w:val="43"/>
        </w:numPr>
        <w:ind w:left="1276" w:hanging="1276"/>
        <w:contextualSpacing w:val="0"/>
        <w:jc w:val="both"/>
      </w:pPr>
      <w:bookmarkStart w:id="115" w:name="_Toc422210015"/>
      <w:bookmarkStart w:id="116" w:name="_Toc422226835"/>
      <w:bookmarkStart w:id="117" w:name="_Toc422244187"/>
      <w:r w:rsidRPr="006F1550">
        <w:rPr>
          <w:b/>
        </w:rPr>
        <w:t>Требования к деловой репутации Участника закупки</w:t>
      </w:r>
      <w:bookmarkEnd w:id="115"/>
      <w:bookmarkEnd w:id="116"/>
      <w:bookmarkEnd w:id="117"/>
    </w:p>
    <w:p w14:paraId="7F198C21" w14:textId="51F4E66E" w:rsidR="006F1550" w:rsidRDefault="006F1550" w:rsidP="00CE226F">
      <w:pPr>
        <w:pStyle w:val="af8"/>
        <w:numPr>
          <w:ilvl w:val="2"/>
          <w:numId w:val="43"/>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E226F">
      <w:pPr>
        <w:pStyle w:val="af8"/>
        <w:numPr>
          <w:ilvl w:val="2"/>
          <w:numId w:val="43"/>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E226F">
      <w:pPr>
        <w:pStyle w:val="af8"/>
        <w:numPr>
          <w:ilvl w:val="2"/>
          <w:numId w:val="43"/>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2897480A" w14:textId="77777777" w:rsidR="00D77193" w:rsidRDefault="00D77193" w:rsidP="00D77193">
      <w:pPr>
        <w:pStyle w:val="af8"/>
        <w:ind w:left="1276"/>
        <w:contextualSpacing w:val="0"/>
        <w:jc w:val="both"/>
      </w:pPr>
    </w:p>
    <w:p w14:paraId="488B79C9" w14:textId="1033856E" w:rsidR="006F1550" w:rsidRDefault="006F1550" w:rsidP="00CE226F">
      <w:pPr>
        <w:pStyle w:val="af8"/>
        <w:numPr>
          <w:ilvl w:val="0"/>
          <w:numId w:val="43"/>
        </w:numPr>
        <w:contextualSpacing w:val="0"/>
        <w:jc w:val="both"/>
        <w:rPr>
          <w:b/>
        </w:rPr>
      </w:pPr>
      <w:r w:rsidRPr="006F1550">
        <w:rPr>
          <w:b/>
        </w:rPr>
        <w:t>ТРЕБОВАНИЯ К ЗАЯВКЕ НА УЧАСТИЕ В ЗАКУПКЕ</w:t>
      </w:r>
    </w:p>
    <w:p w14:paraId="01EEC476" w14:textId="77777777" w:rsidR="00A10CB7" w:rsidRDefault="00A10CB7" w:rsidP="00CE226F">
      <w:pPr>
        <w:pStyle w:val="af8"/>
        <w:numPr>
          <w:ilvl w:val="1"/>
          <w:numId w:val="43"/>
        </w:numPr>
        <w:ind w:left="1276" w:hanging="1276"/>
        <w:contextualSpacing w:val="0"/>
        <w:jc w:val="both"/>
      </w:pPr>
      <w:bookmarkStart w:id="118" w:name="_Ref316333450"/>
      <w:bookmarkStart w:id="119" w:name="_Toc422210017"/>
      <w:bookmarkStart w:id="120" w:name="_Toc422226837"/>
      <w:bookmarkStart w:id="121" w:name="_Toc422244189"/>
      <w:r w:rsidRPr="00A10CB7">
        <w:rPr>
          <w:b/>
        </w:rPr>
        <w:t xml:space="preserve">Общие требования к заявке на участие в </w:t>
      </w:r>
      <w:bookmarkEnd w:id="118"/>
      <w:r w:rsidRPr="00A10CB7">
        <w:rPr>
          <w:b/>
        </w:rPr>
        <w:t>закупке</w:t>
      </w:r>
      <w:bookmarkEnd w:id="119"/>
      <w:bookmarkEnd w:id="120"/>
      <w:bookmarkEnd w:id="121"/>
      <w:r w:rsidRPr="00A10CB7">
        <w:t xml:space="preserve"> </w:t>
      </w:r>
    </w:p>
    <w:p w14:paraId="7921C43C" w14:textId="046A4371" w:rsidR="006F1550" w:rsidRDefault="00C15010" w:rsidP="00CE226F">
      <w:pPr>
        <w:pStyle w:val="af8"/>
        <w:numPr>
          <w:ilvl w:val="2"/>
          <w:numId w:val="43"/>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E226F">
      <w:pPr>
        <w:pStyle w:val="af8"/>
        <w:numPr>
          <w:ilvl w:val="2"/>
          <w:numId w:val="43"/>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E226F">
      <w:pPr>
        <w:pStyle w:val="af8"/>
        <w:numPr>
          <w:ilvl w:val="2"/>
          <w:numId w:val="43"/>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E226F">
      <w:pPr>
        <w:pStyle w:val="af8"/>
        <w:numPr>
          <w:ilvl w:val="2"/>
          <w:numId w:val="43"/>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E226F">
      <w:pPr>
        <w:pStyle w:val="af8"/>
        <w:numPr>
          <w:ilvl w:val="2"/>
          <w:numId w:val="43"/>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E226F">
      <w:pPr>
        <w:pStyle w:val="af8"/>
        <w:numPr>
          <w:ilvl w:val="1"/>
          <w:numId w:val="43"/>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E226F">
      <w:pPr>
        <w:pStyle w:val="af8"/>
        <w:numPr>
          <w:ilvl w:val="2"/>
          <w:numId w:val="43"/>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Ind w:w="-176" w:type="dxa"/>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lastRenderedPageBreak/>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31F8C095" w:rsidR="00B33948" w:rsidRPr="001C694E" w:rsidRDefault="006F3F7C" w:rsidP="006F3F7C">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00001FB4" w:rsidRPr="00001FB4">
              <w:rPr>
                <w:sz w:val="22"/>
                <w:szCs w:val="22"/>
              </w:rPr>
              <w:t>Не допускается, в заявке на участие в закупке, прямо указывать сведения об участнике закупки</w:t>
            </w:r>
            <w:r w:rsidRPr="006F3F7C">
              <w:rPr>
                <w:sz w:val="22"/>
                <w:szCs w:val="22"/>
              </w:rPr>
              <w:t>)</w:t>
            </w:r>
            <w:proofErr w:type="gramEnd"/>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6F0CC313"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r w:rsidR="003A24A3">
              <w:rPr>
                <w:color w:val="000000"/>
              </w:rPr>
              <w:t>(для МТР)</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182CED" w:rsidRPr="004F18F4" w14:paraId="5E48AE0F" w14:textId="77777777" w:rsidTr="00D02B77">
        <w:trPr>
          <w:jc w:val="center"/>
        </w:trPr>
        <w:tc>
          <w:tcPr>
            <w:tcW w:w="1277" w:type="dxa"/>
            <w:vAlign w:val="center"/>
          </w:tcPr>
          <w:p w14:paraId="02342B7B" w14:textId="77777777" w:rsidR="00182CED" w:rsidRPr="004F18F4" w:rsidRDefault="00182CED" w:rsidP="00CE226F">
            <w:pPr>
              <w:numPr>
                <w:ilvl w:val="0"/>
                <w:numId w:val="58"/>
              </w:numPr>
              <w:ind w:left="0" w:firstLine="0"/>
              <w:contextualSpacing/>
              <w:jc w:val="center"/>
            </w:pPr>
          </w:p>
        </w:tc>
        <w:tc>
          <w:tcPr>
            <w:tcW w:w="5430" w:type="dxa"/>
            <w:vAlign w:val="center"/>
          </w:tcPr>
          <w:p w14:paraId="2674ADFB" w14:textId="16764DDF" w:rsidR="00182CED" w:rsidRPr="004F18F4" w:rsidRDefault="00001FB4" w:rsidP="006F3F7C">
            <w:pPr>
              <w:jc w:val="center"/>
              <w:rPr>
                <w:color w:val="000000"/>
              </w:rPr>
            </w:pPr>
            <w:r w:rsidRPr="00001FB4">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001FB4">
              <w:rPr>
                <w:color w:val="000000"/>
              </w:rPr>
              <w:t>ТР</w:t>
            </w:r>
            <w:proofErr w:type="gramEnd"/>
            <w:r w:rsidRPr="00001FB4">
              <w:rPr>
                <w:color w:val="000000"/>
              </w:rPr>
              <w:t xml:space="preserve"> ТС, паспорт на продукцию, иные документы)</w:t>
            </w:r>
          </w:p>
        </w:tc>
        <w:tc>
          <w:tcPr>
            <w:tcW w:w="3041" w:type="dxa"/>
            <w:vAlign w:val="center"/>
          </w:tcPr>
          <w:p w14:paraId="654334AD" w14:textId="1D2F6E05" w:rsidR="00182CED" w:rsidRPr="004F18F4" w:rsidRDefault="006F3F7C" w:rsidP="005B6A1A">
            <w:pPr>
              <w:jc w:val="center"/>
              <w:rPr>
                <w:sz w:val="22"/>
                <w:szCs w:val="22"/>
              </w:rPr>
            </w:pPr>
            <w:r w:rsidRPr="006F3F7C">
              <w:rPr>
                <w:sz w:val="22"/>
                <w:szCs w:val="22"/>
              </w:rPr>
              <w:t>«Документы, предусмотренные ТЗ»</w:t>
            </w: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r w:rsidRPr="00552348">
              <w:rPr>
                <w:b/>
                <w:color w:val="000000"/>
              </w:rPr>
              <w:t>для физических лиц/индивидуальных предпринимателей</w:t>
            </w:r>
            <w:r w:rsidRPr="004F18F4">
              <w:rPr>
                <w:color w:val="000000"/>
              </w:rPr>
              <w:t>).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w:t>
            </w:r>
            <w:r w:rsidRPr="00552348">
              <w:rPr>
                <w:b/>
                <w:color w:val="000000"/>
              </w:rPr>
              <w:t>- 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552348">
              <w:rPr>
                <w:b/>
                <w:color w:val="000000"/>
              </w:rPr>
              <w:t>для физических лиц/индивидуальных предпринимателей</w:t>
            </w:r>
            <w:r w:rsidRPr="004F18F4">
              <w:rPr>
                <w:color w:val="000000"/>
              </w:rPr>
              <w:t>)</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w:t>
            </w:r>
            <w:r w:rsidRPr="00552348">
              <w:rPr>
                <w:b/>
                <w:color w:val="000000"/>
              </w:rPr>
              <w:t>если указанное лицо является генеральным директором</w:t>
            </w:r>
            <w:r w:rsidRPr="004F18F4">
              <w:rPr>
                <w:color w:val="000000"/>
              </w:rPr>
              <w:t>)</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proofErr w:type="gramStart"/>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w:t>
            </w:r>
            <w:r w:rsidRPr="00552348">
              <w:rPr>
                <w:b/>
                <w:color w:val="000000"/>
              </w:rPr>
              <w:t>не более чем на 60 (шестьдесят</w:t>
            </w:r>
            <w:proofErr w:type="gramEnd"/>
            <w:r w:rsidRPr="00552348">
              <w:rPr>
                <w:b/>
                <w:color w:val="000000"/>
              </w:rPr>
              <w:t xml:space="preserve">) </w:t>
            </w:r>
            <w:r w:rsidRPr="00552348">
              <w:rPr>
                <w:b/>
              </w:rPr>
              <w:t>календарных</w:t>
            </w:r>
            <w:r w:rsidRPr="00552348">
              <w:rPr>
                <w:b/>
                <w:sz w:val="22"/>
                <w:szCs w:val="22"/>
              </w:rPr>
              <w:t xml:space="preserve"> </w:t>
            </w:r>
            <w:r w:rsidRPr="00552348">
              <w:rPr>
                <w:b/>
                <w:color w:val="000000"/>
              </w:rPr>
              <w:t>дней до дня размещения извещения</w:t>
            </w:r>
            <w:r>
              <w:rPr>
                <w:color w:val="000000"/>
              </w:rPr>
              <w:t>. 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w:t>
            </w:r>
            <w:r w:rsidRPr="004F18F4">
              <w:rPr>
                <w:color w:val="000000"/>
              </w:rPr>
              <w:lastRenderedPageBreak/>
              <w:t>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lastRenderedPageBreak/>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t>«Гарантийное письмо об отсутствии изменений в 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67E22656" w14:textId="77777777" w:rsidR="00E5643A" w:rsidRPr="004A2304" w:rsidRDefault="00E5643A" w:rsidP="00782665">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E4E7D70" w14:textId="69E5B0C5" w:rsidR="00E5643A" w:rsidRPr="004F18F4" w:rsidRDefault="00E5643A" w:rsidP="005B6A1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7A6348F8" w:rsidR="00E5643A" w:rsidRPr="004F18F4" w:rsidRDefault="00E5643A" w:rsidP="005B6A1A">
            <w:pPr>
              <w:jc w:val="center"/>
              <w:rPr>
                <w:sz w:val="22"/>
                <w:szCs w:val="22"/>
              </w:rPr>
            </w:pPr>
            <w:r w:rsidRPr="004F18F4">
              <w:rPr>
                <w:sz w:val="22"/>
                <w:szCs w:val="22"/>
              </w:rPr>
              <w:t>«Справка МТР»</w:t>
            </w:r>
            <w:r w:rsidR="00CB7C5E">
              <w:rPr>
                <w:sz w:val="22"/>
                <w:szCs w:val="22"/>
              </w:rPr>
              <w:t xml:space="preserve"> при наличии требования в ТЗ</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4DF34183" w:rsidR="00E5643A" w:rsidRPr="004F18F4" w:rsidRDefault="00E5643A" w:rsidP="005B6A1A">
            <w:pPr>
              <w:jc w:val="center"/>
              <w:rPr>
                <w:sz w:val="22"/>
                <w:szCs w:val="22"/>
              </w:rPr>
            </w:pPr>
            <w:r w:rsidRPr="004F18F4">
              <w:rPr>
                <w:sz w:val="22"/>
                <w:szCs w:val="22"/>
              </w:rPr>
              <w:t>«Справка о кадрах»</w:t>
            </w:r>
            <w:r w:rsidR="00CB7C5E">
              <w:rPr>
                <w:sz w:val="22"/>
                <w:szCs w:val="22"/>
              </w:rPr>
              <w:t xml:space="preserve"> при наличии требования в ТЗ</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w:t>
            </w:r>
            <w:r w:rsidRPr="004F18F4">
              <w:rPr>
                <w:color w:val="000000"/>
              </w:rPr>
              <w:lastRenderedPageBreak/>
              <w:t>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Закупочной 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t>«Документы коллективного участника»</w:t>
            </w:r>
          </w:p>
        </w:tc>
      </w:tr>
      <w:tr w:rsidR="003543A7" w:rsidRPr="004F18F4" w14:paraId="25C40B22" w14:textId="77777777" w:rsidTr="00D02B77">
        <w:trPr>
          <w:jc w:val="center"/>
        </w:trPr>
        <w:tc>
          <w:tcPr>
            <w:tcW w:w="1277" w:type="dxa"/>
            <w:vAlign w:val="center"/>
          </w:tcPr>
          <w:p w14:paraId="5AF4E62D" w14:textId="77777777" w:rsidR="003543A7" w:rsidRPr="004F18F4" w:rsidRDefault="003543A7" w:rsidP="00CE226F">
            <w:pPr>
              <w:numPr>
                <w:ilvl w:val="0"/>
                <w:numId w:val="58"/>
              </w:numPr>
              <w:ind w:left="0" w:firstLine="0"/>
              <w:contextualSpacing/>
              <w:jc w:val="center"/>
            </w:pPr>
          </w:p>
        </w:tc>
        <w:tc>
          <w:tcPr>
            <w:tcW w:w="5430" w:type="dxa"/>
            <w:vAlign w:val="center"/>
          </w:tcPr>
          <w:p w14:paraId="002F34E0" w14:textId="019B4E26" w:rsidR="003543A7" w:rsidRPr="00A96F28" w:rsidRDefault="00001FB4" w:rsidP="003543A7">
            <w:pPr>
              <w:jc w:val="center"/>
              <w:rPr>
                <w:snapToGrid w:val="0"/>
                <w:color w:val="000000"/>
              </w:rPr>
            </w:pPr>
            <w:r w:rsidRPr="00001FB4">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001FB4">
              <w:rPr>
                <w:color w:val="000000"/>
              </w:rPr>
              <w:t>например</w:t>
            </w:r>
            <w:proofErr w:type="gramEnd"/>
            <w:r w:rsidRPr="00001FB4">
              <w:rPr>
                <w:color w:val="000000"/>
              </w:rPr>
              <w:t xml:space="preserve"> лицензия, свидетельство СРО, сертификаты сотрудников, иные документы)</w:t>
            </w:r>
          </w:p>
        </w:tc>
        <w:tc>
          <w:tcPr>
            <w:tcW w:w="3041" w:type="dxa"/>
            <w:vAlign w:val="center"/>
          </w:tcPr>
          <w:p w14:paraId="2E0C37C3" w14:textId="76E06070" w:rsidR="003543A7" w:rsidRPr="00A96F28" w:rsidRDefault="003543A7"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A24A3" w:rsidRPr="004F18F4" w14:paraId="551A789B" w14:textId="77777777" w:rsidTr="00D02B77">
        <w:trPr>
          <w:jc w:val="center"/>
        </w:trPr>
        <w:tc>
          <w:tcPr>
            <w:tcW w:w="1277" w:type="dxa"/>
            <w:vAlign w:val="center"/>
          </w:tcPr>
          <w:p w14:paraId="113D5995" w14:textId="77777777" w:rsidR="003A24A3" w:rsidRPr="004F18F4" w:rsidRDefault="003A24A3" w:rsidP="00CE226F">
            <w:pPr>
              <w:numPr>
                <w:ilvl w:val="0"/>
                <w:numId w:val="58"/>
              </w:numPr>
              <w:ind w:left="0" w:firstLine="0"/>
              <w:contextualSpacing/>
              <w:jc w:val="center"/>
            </w:pPr>
          </w:p>
        </w:tc>
        <w:tc>
          <w:tcPr>
            <w:tcW w:w="5430" w:type="dxa"/>
            <w:vAlign w:val="center"/>
          </w:tcPr>
          <w:p w14:paraId="79A2642B" w14:textId="5AAD9822" w:rsidR="003A24A3" w:rsidRPr="004F18F4" w:rsidRDefault="003A24A3" w:rsidP="0067029F">
            <w:pPr>
              <w:jc w:val="center"/>
              <w:rPr>
                <w:rFonts w:eastAsiaTheme="majorEastAsia"/>
                <w:color w:val="000000"/>
              </w:rPr>
            </w:pPr>
            <w:r w:rsidRPr="00F634EA">
              <w:rPr>
                <w:color w:val="000000"/>
              </w:rPr>
              <w:t>Спецификация (Коммерческое предложение на поставку товаров)</w:t>
            </w:r>
            <w:r>
              <w:rPr>
                <w:color w:val="000000"/>
              </w:rPr>
              <w:t xml:space="preserve"> </w:t>
            </w:r>
          </w:p>
        </w:tc>
        <w:tc>
          <w:tcPr>
            <w:tcW w:w="3041" w:type="dxa"/>
            <w:vAlign w:val="center"/>
          </w:tcPr>
          <w:p w14:paraId="0DDFEF0D" w14:textId="4589C7AB" w:rsidR="0067029F" w:rsidRPr="004F18F4" w:rsidRDefault="003A24A3" w:rsidP="0067029F">
            <w:pPr>
              <w:jc w:val="center"/>
              <w:rPr>
                <w:sz w:val="22"/>
                <w:szCs w:val="22"/>
              </w:rPr>
            </w:pPr>
            <w:r>
              <w:rPr>
                <w:sz w:val="22"/>
                <w:szCs w:val="22"/>
              </w:rPr>
              <w:t>«</w:t>
            </w:r>
            <w:r w:rsidRPr="00C55FBE">
              <w:rPr>
                <w:sz w:val="22"/>
                <w:szCs w:val="22"/>
              </w:rPr>
              <w:t xml:space="preserve">Спецификация (Коммерческое </w:t>
            </w:r>
            <w:r w:rsidR="000253ED">
              <w:rPr>
                <w:sz w:val="22"/>
                <w:szCs w:val="22"/>
              </w:rPr>
              <w:t>предложение на поставку товаров</w:t>
            </w:r>
            <w:r w:rsidRPr="00C55FBE">
              <w:rPr>
                <w:sz w:val="22"/>
                <w:szCs w:val="22"/>
              </w:rPr>
              <w:t>)</w:t>
            </w:r>
            <w:r>
              <w:rPr>
                <w:sz w:val="22"/>
                <w:szCs w:val="22"/>
              </w:rPr>
              <w:t>»</w:t>
            </w:r>
            <w:r w:rsidRPr="00C55FBE">
              <w:rPr>
                <w:sz w:val="22"/>
                <w:szCs w:val="22"/>
              </w:rPr>
              <w:t xml:space="preserve"> </w:t>
            </w:r>
          </w:p>
          <w:p w14:paraId="65E9CAEB" w14:textId="50B23C79" w:rsidR="003A24A3" w:rsidRPr="004F18F4" w:rsidRDefault="003A24A3" w:rsidP="00C55FBE">
            <w:pPr>
              <w:jc w:val="center"/>
              <w:rPr>
                <w:sz w:val="22"/>
                <w:szCs w:val="22"/>
              </w:rPr>
            </w:pP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E226F">
      <w:pPr>
        <w:pStyle w:val="af8"/>
        <w:numPr>
          <w:ilvl w:val="2"/>
          <w:numId w:val="43"/>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22" w:name="_Toc422210018"/>
      <w:bookmarkStart w:id="123" w:name="_Toc422226838"/>
      <w:bookmarkStart w:id="124" w:name="_Toc422244190"/>
      <w:bookmarkStart w:id="125" w:name="_Toc515552731"/>
      <w:r w:rsidRPr="002E2BE8">
        <w:rPr>
          <w:b/>
        </w:rPr>
        <w:t xml:space="preserve">Требования к документам, подтверждающим соответствие Участника </w:t>
      </w:r>
      <w:r w:rsidR="00E8142F">
        <w:rPr>
          <w:b/>
        </w:rPr>
        <w:t>закупки</w:t>
      </w:r>
      <w:bookmarkEnd w:id="122"/>
      <w:bookmarkEnd w:id="123"/>
      <w:bookmarkEnd w:id="124"/>
      <w:bookmarkEnd w:id="125"/>
    </w:p>
    <w:p w14:paraId="2936760B" w14:textId="3BDE7074" w:rsidR="00B13CF5" w:rsidRPr="00552348" w:rsidRDefault="00B13CF5" w:rsidP="00CE226F">
      <w:pPr>
        <w:pStyle w:val="af8"/>
        <w:numPr>
          <w:ilvl w:val="2"/>
          <w:numId w:val="63"/>
        </w:numPr>
        <w:ind w:left="1134" w:hanging="1134"/>
        <w:contextualSpacing w:val="0"/>
        <w:outlineLvl w:val="1"/>
        <w:rPr>
          <w:b/>
          <w:u w:val="single"/>
        </w:rPr>
      </w:pPr>
      <w:bookmarkStart w:id="126" w:name="_Ref316310466"/>
      <w:r w:rsidRPr="00552348">
        <w:rPr>
          <w:u w:val="single"/>
        </w:rPr>
        <w:t>Для подтверждения соответствия требованиям, указанным в разделе </w:t>
      </w:r>
      <w:r w:rsidR="000950F6" w:rsidRPr="00552348">
        <w:rPr>
          <w:u w:val="single"/>
        </w:rPr>
        <w:t>6</w:t>
      </w:r>
      <w:r w:rsidRPr="00552348">
        <w:rPr>
          <w:u w:val="single"/>
        </w:rPr>
        <w:t xml:space="preserve"> настоящей </w:t>
      </w:r>
      <w:r w:rsidR="00350B76" w:rsidRPr="00552348">
        <w:rPr>
          <w:u w:val="single"/>
        </w:rPr>
        <w:t>закупочной</w:t>
      </w:r>
      <w:r w:rsidRPr="00552348">
        <w:rPr>
          <w:u w:val="single"/>
        </w:rPr>
        <w:t xml:space="preserve"> документации, Участник </w:t>
      </w:r>
      <w:r w:rsidR="00E8142F" w:rsidRPr="00552348">
        <w:rPr>
          <w:u w:val="single"/>
        </w:rPr>
        <w:t>закупки</w:t>
      </w:r>
      <w:r w:rsidRPr="00552348">
        <w:rPr>
          <w:u w:val="single"/>
        </w:rPr>
        <w:t xml:space="preserve"> в составе заявки на участие в </w:t>
      </w:r>
      <w:r w:rsidR="00E8142F" w:rsidRPr="00552348">
        <w:rPr>
          <w:u w:val="single"/>
        </w:rPr>
        <w:t>закупке</w:t>
      </w:r>
      <w:r w:rsidRPr="00552348">
        <w:rPr>
          <w:u w:val="single"/>
        </w:rPr>
        <w:t xml:space="preserve"> должен приложить следующие документы:</w:t>
      </w:r>
      <w:bookmarkEnd w:id="126"/>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 xml:space="preserve">содержащем </w:t>
            </w:r>
            <w:r w:rsidRPr="004C13B2">
              <w:rPr>
                <w:snapToGrid w:val="0"/>
                <w:sz w:val="16"/>
                <w:szCs w:val="16"/>
              </w:rPr>
              <w:lastRenderedPageBreak/>
              <w:t>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w:t>
            </w:r>
            <w:r w:rsidRPr="003850D3">
              <w:rPr>
                <w:snapToGrid w:val="0"/>
                <w:color w:val="FF0000"/>
                <w:sz w:val="16"/>
                <w:szCs w:val="16"/>
              </w:rPr>
              <w:lastRenderedPageBreak/>
              <w:t>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sidRPr="00327EAF">
              <w:rPr>
                <w:snapToGrid w:val="0"/>
                <w:color w:val="FF0000"/>
                <w:sz w:val="16"/>
                <w:szCs w:val="16"/>
              </w:rPr>
              <w:lastRenderedPageBreak/>
              <w:t>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w:t>
            </w:r>
            <w:r w:rsidRPr="00066461">
              <w:rPr>
                <w:snapToGrid w:val="0"/>
                <w:color w:val="000000"/>
                <w:sz w:val="16"/>
                <w:szCs w:val="16"/>
              </w:rPr>
              <w:lastRenderedPageBreak/>
              <w:t>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w:t>
            </w:r>
            <w:r w:rsidRPr="00327EAF">
              <w:rPr>
                <w:snapToGrid w:val="0"/>
                <w:color w:val="FF0000"/>
                <w:sz w:val="16"/>
                <w:szCs w:val="16"/>
              </w:rPr>
              <w:lastRenderedPageBreak/>
              <w:t>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B26A15" w:rsidRPr="00921675" w14:paraId="31DFC194" w14:textId="77777777" w:rsidTr="00C94EA2">
        <w:tc>
          <w:tcPr>
            <w:tcW w:w="568" w:type="dxa"/>
            <w:shd w:val="clear" w:color="auto" w:fill="D9D9D9" w:themeFill="background1" w:themeFillShade="D9"/>
          </w:tcPr>
          <w:p w14:paraId="3033E3F0" w14:textId="6B48C01A" w:rsidR="00B26A15" w:rsidRPr="00066461" w:rsidRDefault="00B26A15"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1FE433FE" w14:textId="77777777" w:rsidR="00B26A15" w:rsidRDefault="00B26A15" w:rsidP="00846D2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0FE8940" w:rsidR="00B26A15" w:rsidRPr="00066461" w:rsidRDefault="00B26A15" w:rsidP="00C94EA2">
            <w:pPr>
              <w:spacing w:after="60"/>
              <w:jc w:val="both"/>
              <w:rPr>
                <w:snapToGrid w:val="0"/>
                <w:sz w:val="16"/>
                <w:szCs w:val="16"/>
              </w:rPr>
            </w:pPr>
          </w:p>
        </w:tc>
        <w:tc>
          <w:tcPr>
            <w:tcW w:w="992" w:type="dxa"/>
            <w:shd w:val="clear" w:color="auto" w:fill="D9D9D9" w:themeFill="background1" w:themeFillShade="D9"/>
          </w:tcPr>
          <w:p w14:paraId="3E7A6DD8" w14:textId="1A676AFF"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38302A25"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2CBCFC2B" w:rsidR="00B26A15" w:rsidRPr="00066461" w:rsidRDefault="00B26A15"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70A0E8C" w14:textId="77777777" w:rsidR="00B26A15" w:rsidRPr="008F19B8" w:rsidRDefault="00B26A15" w:rsidP="00846D23">
            <w:pPr>
              <w:spacing w:after="60"/>
              <w:jc w:val="both"/>
              <w:rPr>
                <w:snapToGrid w:val="0"/>
                <w:color w:val="000000"/>
                <w:sz w:val="16"/>
                <w:szCs w:val="16"/>
              </w:rPr>
            </w:pPr>
            <w:r w:rsidRPr="008F19B8">
              <w:rPr>
                <w:snapToGrid w:val="0"/>
                <w:color w:val="000000"/>
                <w:sz w:val="16"/>
                <w:szCs w:val="16"/>
              </w:rPr>
              <w:t>Для юридических лиц.</w:t>
            </w:r>
          </w:p>
          <w:p w14:paraId="59C33BF3" w14:textId="6922CC72" w:rsidR="00B26A15" w:rsidRPr="008F19B8" w:rsidRDefault="00B26A15" w:rsidP="00C94EA2">
            <w:pPr>
              <w:spacing w:after="60"/>
              <w:jc w:val="both"/>
              <w:rPr>
                <w:snapToGrid w:val="0"/>
                <w:color w:val="000000"/>
                <w:sz w:val="16"/>
                <w:szCs w:val="16"/>
              </w:rPr>
            </w:pPr>
          </w:p>
        </w:tc>
      </w:tr>
      <w:tr w:rsidR="00B26A15" w:rsidRPr="00921675" w14:paraId="55A3AD55" w14:textId="77777777" w:rsidTr="00C94EA2">
        <w:tc>
          <w:tcPr>
            <w:tcW w:w="568" w:type="dxa"/>
            <w:shd w:val="clear" w:color="auto" w:fill="D9D9D9" w:themeFill="background1" w:themeFillShade="D9"/>
          </w:tcPr>
          <w:p w14:paraId="70121E9C" w14:textId="559F9319" w:rsidR="00B26A15" w:rsidRPr="00066461" w:rsidRDefault="00B26A15"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1E53AA01" w:rsidR="00B26A15" w:rsidRPr="00066461" w:rsidRDefault="00B26A15"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 xml:space="preserve">(если договор, заключаемый по результатам закупки, является для данного Участника сделкой с </w:t>
            </w:r>
            <w:r w:rsidRPr="00066461">
              <w:rPr>
                <w:snapToGrid w:val="0"/>
                <w:sz w:val="16"/>
                <w:szCs w:val="16"/>
              </w:rPr>
              <w:lastRenderedPageBreak/>
              <w:t>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4148F864" w:rsidR="00B26A15" w:rsidRPr="00066461" w:rsidRDefault="00B26A15"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B0EBA27" w14:textId="3D6B2F68"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1ADBE7C5"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8F455D1" w14:textId="77777777" w:rsidR="00B26A15" w:rsidRPr="008F19B8" w:rsidRDefault="00B26A15" w:rsidP="00846D23">
            <w:pPr>
              <w:spacing w:after="60"/>
              <w:jc w:val="both"/>
              <w:rPr>
                <w:snapToGrid w:val="0"/>
                <w:sz w:val="16"/>
                <w:szCs w:val="16"/>
              </w:rPr>
            </w:pPr>
            <w:r w:rsidRPr="008F19B8">
              <w:rPr>
                <w:snapToGrid w:val="0"/>
                <w:sz w:val="16"/>
                <w:szCs w:val="16"/>
              </w:rPr>
              <w:t>Для юридических лиц.</w:t>
            </w:r>
          </w:p>
          <w:p w14:paraId="39142A33" w14:textId="015730B6" w:rsidR="00B26A15" w:rsidRPr="008F19B8" w:rsidRDefault="00B26A15" w:rsidP="00C94EA2">
            <w:pPr>
              <w:spacing w:after="60"/>
              <w:jc w:val="both"/>
              <w:rPr>
                <w:snapToGrid w:val="0"/>
                <w:color w:val="000000"/>
                <w:sz w:val="16"/>
                <w:szCs w:val="16"/>
              </w:rPr>
            </w:pP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lastRenderedPageBreak/>
              <w:t>1</w:t>
            </w:r>
            <w:r w:rsidR="00BE746B">
              <w:rPr>
                <w:snapToGrid w:val="0"/>
                <w:color w:val="000000"/>
                <w:sz w:val="16"/>
                <w:szCs w:val="16"/>
              </w:rPr>
              <w:t>1</w:t>
            </w:r>
          </w:p>
        </w:tc>
        <w:tc>
          <w:tcPr>
            <w:tcW w:w="3402" w:type="dxa"/>
            <w:shd w:val="clear" w:color="auto" w:fill="D9D9D9" w:themeFill="background1" w:themeFillShade="D9"/>
          </w:tcPr>
          <w:p w14:paraId="6AB0EC73" w14:textId="2E58EBB2" w:rsidR="00354536" w:rsidRPr="00066461" w:rsidRDefault="00780C57" w:rsidP="00E007FA">
            <w:pPr>
              <w:spacing w:after="60"/>
              <w:jc w:val="both"/>
              <w:rPr>
                <w:snapToGrid w:val="0"/>
                <w:color w:val="000000"/>
                <w:sz w:val="16"/>
                <w:szCs w:val="16"/>
              </w:rPr>
            </w:pPr>
            <w:proofErr w:type="gramStart"/>
            <w:r>
              <w:rPr>
                <w:snapToGrid w:val="0"/>
                <w:sz w:val="16"/>
                <w:szCs w:val="16"/>
              </w:rPr>
              <w:t>С</w:t>
            </w:r>
            <w:r w:rsidRPr="00780C57">
              <w:rPr>
                <w:snapToGrid w:val="0"/>
                <w:sz w:val="16"/>
                <w:szCs w:val="16"/>
              </w:rPr>
              <w:t>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w:t>
            </w:r>
            <w:proofErr w:type="gramEnd"/>
            <w:r w:rsidR="00E007FA">
              <w:rPr>
                <w:snapToGrid w:val="0"/>
                <w:sz w:val="16"/>
                <w:szCs w:val="16"/>
              </w:rPr>
              <w:t xml:space="preserve"> </w:t>
            </w:r>
            <w:r w:rsidR="00E007FA" w:rsidRPr="00E007FA">
              <w:rPr>
                <w:snapToGrid w:val="0"/>
                <w:sz w:val="16"/>
                <w:szCs w:val="16"/>
              </w:rPr>
              <w:t>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Документ, удостоверяющий личность (паспорт, иной документ, его заменяющий в соответствии с требованиями </w:t>
            </w:r>
            <w:r w:rsidRPr="00066461">
              <w:rPr>
                <w:snapToGrid w:val="0"/>
                <w:color w:val="000000"/>
                <w:sz w:val="16"/>
                <w:szCs w:val="16"/>
              </w:rPr>
              <w:lastRenderedPageBreak/>
              <w:t>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случае если документ выдан на территории </w:t>
            </w:r>
            <w:r w:rsidRPr="008F19B8">
              <w:rPr>
                <w:snapToGrid w:val="0"/>
                <w:color w:val="000000"/>
                <w:sz w:val="16"/>
                <w:szCs w:val="16"/>
              </w:rPr>
              <w:lastRenderedPageBreak/>
              <w:t>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B80BE9">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w:t>
            </w:r>
            <w:r w:rsidRPr="00A06580">
              <w:rPr>
                <w:snapToGrid w:val="0"/>
                <w:color w:val="FF0000"/>
                <w:sz w:val="16"/>
                <w:szCs w:val="16"/>
              </w:rPr>
              <w:lastRenderedPageBreak/>
              <w:t>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lastRenderedPageBreak/>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3F3A77" w:rsidRPr="003131DF" w14:paraId="47316B05" w14:textId="77777777" w:rsidTr="004633C2">
        <w:trPr>
          <w:trHeight w:val="856"/>
        </w:trPr>
        <w:tc>
          <w:tcPr>
            <w:tcW w:w="568" w:type="dxa"/>
            <w:tcBorders>
              <w:top w:val="single" w:sz="4" w:space="0" w:color="auto"/>
              <w:left w:val="single" w:sz="4" w:space="0" w:color="auto"/>
              <w:right w:val="single" w:sz="4" w:space="0" w:color="auto"/>
            </w:tcBorders>
            <w:shd w:val="clear" w:color="auto" w:fill="D9D9D9" w:themeFill="background1" w:themeFillShade="D9"/>
          </w:tcPr>
          <w:p w14:paraId="2E47E823" w14:textId="58DE0CE4" w:rsidR="003F3A77" w:rsidRPr="00066461" w:rsidRDefault="003F3A77"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right w:val="single" w:sz="4" w:space="0" w:color="auto"/>
            </w:tcBorders>
            <w:shd w:val="clear" w:color="auto" w:fill="D9D9D9" w:themeFill="background1" w:themeFillShade="D9"/>
          </w:tcPr>
          <w:p w14:paraId="17A14BA7" w14:textId="43EB267A" w:rsidR="003F3A77" w:rsidRPr="00066461" w:rsidRDefault="003F3A77"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right w:val="single" w:sz="4" w:space="0" w:color="auto"/>
            </w:tcBorders>
            <w:shd w:val="clear" w:color="auto" w:fill="D9D9D9" w:themeFill="background1" w:themeFillShade="D9"/>
          </w:tcPr>
          <w:p w14:paraId="21DFFD58" w14:textId="77777777" w:rsidR="003F3A77" w:rsidRPr="003E3F00" w:rsidRDefault="003F3A77"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906CADF" w14:textId="77777777" w:rsidR="003F3A77" w:rsidRPr="00066461" w:rsidRDefault="003F3A77" w:rsidP="00C94EA2">
            <w:pPr>
              <w:spacing w:after="60"/>
              <w:ind w:left="11" w:right="64" w:hanging="11"/>
              <w:rPr>
                <w:color w:val="000000"/>
                <w:sz w:val="16"/>
                <w:szCs w:val="16"/>
              </w:rPr>
            </w:pP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4A1A5CE" w14:textId="77777777" w:rsidR="003F3A77" w:rsidRPr="00066461" w:rsidRDefault="003F3A77" w:rsidP="00C94EA2">
            <w:pPr>
              <w:spacing w:after="60"/>
              <w:ind w:left="11" w:right="64" w:hanging="11"/>
              <w:rPr>
                <w:color w:val="000000"/>
                <w:sz w:val="16"/>
                <w:szCs w:val="16"/>
              </w:rPr>
            </w:pPr>
          </w:p>
        </w:tc>
        <w:tc>
          <w:tcPr>
            <w:tcW w:w="2376" w:type="dxa"/>
            <w:tcBorders>
              <w:top w:val="single" w:sz="4" w:space="0" w:color="auto"/>
              <w:left w:val="single" w:sz="4" w:space="0" w:color="auto"/>
              <w:right w:val="single" w:sz="4" w:space="0" w:color="auto"/>
            </w:tcBorders>
            <w:shd w:val="clear" w:color="auto" w:fill="D9D9D9" w:themeFill="background1" w:themeFillShade="D9"/>
          </w:tcPr>
          <w:p w14:paraId="48628CAD" w14:textId="77777777" w:rsidR="003F3A77" w:rsidRPr="00132136" w:rsidRDefault="003F3A77" w:rsidP="00C94EA2">
            <w:pPr>
              <w:spacing w:after="60"/>
              <w:ind w:left="11" w:right="64" w:hanging="11"/>
              <w:rPr>
                <w:snapToGrid w:val="0"/>
                <w:color w:val="000000"/>
                <w:sz w:val="16"/>
                <w:szCs w:val="16"/>
              </w:rPr>
            </w:pPr>
          </w:p>
          <w:p w14:paraId="07BBB593" w14:textId="77777777" w:rsidR="003F3A77" w:rsidRPr="00132136" w:rsidRDefault="003F3A77"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3F3A77" w:rsidRPr="003131DF" w14:paraId="3664BF83" w14:textId="77777777" w:rsidTr="00BF1023">
        <w:trPr>
          <w:trHeight w:val="856"/>
        </w:trPr>
        <w:tc>
          <w:tcPr>
            <w:tcW w:w="568" w:type="dxa"/>
            <w:shd w:val="clear" w:color="auto" w:fill="D9D9D9" w:themeFill="background1" w:themeFillShade="D9"/>
          </w:tcPr>
          <w:p w14:paraId="5B428C6A" w14:textId="7823176F" w:rsidR="003F3A77" w:rsidRPr="00066461" w:rsidRDefault="003F3A77"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5D7E4E44" w:rsidR="003F3A77" w:rsidRDefault="003F3A77" w:rsidP="000253ED">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 xml:space="preserve">Коммерческое </w:t>
            </w:r>
            <w:r>
              <w:rPr>
                <w:snapToGrid w:val="0"/>
                <w:sz w:val="16"/>
                <w:szCs w:val="16"/>
              </w:rPr>
              <w:t>предложение на поставку товаров) (для МТР)</w:t>
            </w:r>
          </w:p>
        </w:tc>
        <w:tc>
          <w:tcPr>
            <w:tcW w:w="992" w:type="dxa"/>
            <w:shd w:val="clear" w:color="auto" w:fill="D9D9D9" w:themeFill="background1" w:themeFillShade="D9"/>
          </w:tcPr>
          <w:p w14:paraId="7902327A" w14:textId="77777777" w:rsidR="003F3A77" w:rsidRPr="00066461" w:rsidRDefault="003F3A77"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3F3A77" w:rsidRPr="00066461" w:rsidRDefault="003F3A77"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3F3A77" w:rsidRPr="00066461" w:rsidRDefault="003F3A77" w:rsidP="00C94EA2">
            <w:pPr>
              <w:spacing w:after="60"/>
              <w:ind w:left="11" w:right="64" w:hanging="11"/>
              <w:rPr>
                <w:color w:val="000000"/>
                <w:sz w:val="16"/>
                <w:szCs w:val="16"/>
              </w:rPr>
            </w:pPr>
          </w:p>
        </w:tc>
        <w:tc>
          <w:tcPr>
            <w:tcW w:w="2376" w:type="dxa"/>
            <w:shd w:val="clear" w:color="auto" w:fill="D9D9D9" w:themeFill="background1" w:themeFillShade="D9"/>
          </w:tcPr>
          <w:p w14:paraId="02C8801F" w14:textId="77777777" w:rsidR="003F3A77" w:rsidRPr="00132136" w:rsidRDefault="003F3A77" w:rsidP="00C94EA2">
            <w:pPr>
              <w:spacing w:after="60"/>
              <w:ind w:left="11" w:right="64" w:hanging="11"/>
              <w:rPr>
                <w:snapToGrid w:val="0"/>
                <w:color w:val="000000"/>
                <w:sz w:val="16"/>
                <w:szCs w:val="16"/>
              </w:rPr>
            </w:pPr>
          </w:p>
          <w:p w14:paraId="60E7C45B" w14:textId="551F1111" w:rsidR="003F3A77" w:rsidRPr="00132136" w:rsidRDefault="003F3A77"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w:t>
            </w:r>
            <w:r w:rsidRPr="00132136">
              <w:rPr>
                <w:snapToGrid w:val="0"/>
                <w:color w:val="000000"/>
                <w:sz w:val="16"/>
                <w:szCs w:val="16"/>
              </w:rPr>
              <w:t xml:space="preserve">)  соответствующей предмету договора (закупки) </w:t>
            </w: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lastRenderedPageBreak/>
              <w:t>2</w:t>
            </w:r>
            <w:r w:rsidR="00BE746B">
              <w:rPr>
                <w:snapToGrid w:val="0"/>
                <w:color w:val="000000"/>
                <w:sz w:val="16"/>
                <w:szCs w:val="16"/>
              </w:rPr>
              <w:t>4</w:t>
            </w:r>
          </w:p>
        </w:tc>
        <w:tc>
          <w:tcPr>
            <w:tcW w:w="3402" w:type="dxa"/>
            <w:shd w:val="clear" w:color="auto" w:fill="D9D9D9" w:themeFill="background1" w:themeFillShade="D9"/>
          </w:tcPr>
          <w:p w14:paraId="7DD82A57" w14:textId="703F864B" w:rsidR="00354536" w:rsidRPr="00066461" w:rsidRDefault="00354536" w:rsidP="00C94EA2">
            <w:pPr>
              <w:spacing w:after="60"/>
              <w:jc w:val="both"/>
              <w:rPr>
                <w:snapToGrid w:val="0"/>
                <w:sz w:val="16"/>
                <w:szCs w:val="16"/>
              </w:rPr>
            </w:pPr>
            <w:r>
              <w:rPr>
                <w:snapToGrid w:val="0"/>
                <w:sz w:val="16"/>
                <w:szCs w:val="16"/>
              </w:rPr>
              <w:t>Календарный план</w:t>
            </w:r>
            <w:r w:rsidR="0045675A" w:rsidRPr="0045675A">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08251C54" w:rsidR="00354536" w:rsidRPr="00132136" w:rsidRDefault="00CB7C5E" w:rsidP="000F5B1E">
            <w:pPr>
              <w:spacing w:after="60"/>
              <w:rPr>
                <w:color w:val="000000"/>
                <w:sz w:val="16"/>
                <w:szCs w:val="16"/>
              </w:rPr>
            </w:pPr>
            <w:r>
              <w:rPr>
                <w:color w:val="000000"/>
                <w:sz w:val="16"/>
                <w:szCs w:val="16"/>
              </w:rPr>
              <w:t>При наличии требования в ТЗ</w:t>
            </w: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4ABB2E3" w:rsidR="00354536" w:rsidRPr="00132136" w:rsidRDefault="00CB7C5E" w:rsidP="000F5B1E">
            <w:pPr>
              <w:spacing w:after="60"/>
              <w:rPr>
                <w:color w:val="000000"/>
                <w:sz w:val="16"/>
                <w:szCs w:val="16"/>
              </w:rPr>
            </w:pPr>
            <w:r>
              <w:rPr>
                <w:color w:val="000000"/>
                <w:sz w:val="16"/>
                <w:szCs w:val="16"/>
              </w:rPr>
              <w:t>При наличии требования в ТЗ</w:t>
            </w: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555FBA" w:rsidP="00C94EA2">
            <w:pPr>
              <w:spacing w:after="60"/>
              <w:jc w:val="both"/>
              <w:rPr>
                <w:snapToGrid w:val="0"/>
                <w:color w:val="000000"/>
                <w:sz w:val="16"/>
                <w:szCs w:val="16"/>
              </w:rPr>
            </w:pPr>
            <w:hyperlink r:id="rId20"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w:t>
            </w:r>
            <w:r w:rsidRPr="00644747">
              <w:rPr>
                <w:snapToGrid w:val="0"/>
                <w:color w:val="FF0000"/>
                <w:sz w:val="16"/>
                <w:szCs w:val="16"/>
              </w:rPr>
              <w:lastRenderedPageBreak/>
              <w:t>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lastRenderedPageBreak/>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w:t>
            </w:r>
            <w:r>
              <w:rPr>
                <w:sz w:val="20"/>
                <w:szCs w:val="20"/>
              </w:rPr>
              <w:lastRenderedPageBreak/>
              <w:t>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2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27"/>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28" w:name="_Toc422210019"/>
      <w:bookmarkStart w:id="129" w:name="_Toc422226839"/>
      <w:bookmarkStart w:id="130" w:name="_Toc422244191"/>
      <w:bookmarkStart w:id="131" w:name="_Toc515552732"/>
      <w:r w:rsidRPr="002E2BE8">
        <w:rPr>
          <w:b/>
        </w:rPr>
        <w:t xml:space="preserve">Срок действия заявки на участие в </w:t>
      </w:r>
      <w:r w:rsidR="00E8142F">
        <w:rPr>
          <w:b/>
        </w:rPr>
        <w:t>закупке</w:t>
      </w:r>
      <w:bookmarkEnd w:id="128"/>
      <w:bookmarkEnd w:id="129"/>
      <w:bookmarkEnd w:id="130"/>
      <w:bookmarkEnd w:id="131"/>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32" w:name="_Toc422210020"/>
      <w:bookmarkStart w:id="133" w:name="_Toc422226840"/>
      <w:bookmarkStart w:id="134" w:name="_Toc422244192"/>
      <w:bookmarkStart w:id="135" w:name="_Toc515552733"/>
      <w:r w:rsidRPr="002E2BE8">
        <w:rPr>
          <w:b/>
        </w:rPr>
        <w:t xml:space="preserve">Официальный язык </w:t>
      </w:r>
      <w:r w:rsidR="00E8142F">
        <w:rPr>
          <w:b/>
        </w:rPr>
        <w:t>закупки</w:t>
      </w:r>
      <w:bookmarkEnd w:id="132"/>
      <w:bookmarkEnd w:id="133"/>
      <w:bookmarkEnd w:id="134"/>
      <w:bookmarkEnd w:id="135"/>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13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36"/>
    </w:p>
    <w:p w14:paraId="47F74557" w14:textId="766DC176" w:rsidR="00597AD3" w:rsidRPr="00821CD0"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137" w:name="_Toc422210021"/>
      <w:bookmarkStart w:id="138" w:name="_Toc422226841"/>
      <w:bookmarkStart w:id="139" w:name="_Toc422244193"/>
      <w:bookmarkStart w:id="140" w:name="_Toc515552734"/>
      <w:r w:rsidRPr="00821CD0">
        <w:rPr>
          <w:b/>
        </w:rPr>
        <w:t xml:space="preserve">Валюта </w:t>
      </w:r>
      <w:r w:rsidR="00E8142F" w:rsidRPr="00821CD0">
        <w:rPr>
          <w:b/>
        </w:rPr>
        <w:t>закупки</w:t>
      </w:r>
      <w:bookmarkEnd w:id="137"/>
      <w:bookmarkEnd w:id="138"/>
      <w:bookmarkEnd w:id="139"/>
      <w:bookmarkEnd w:id="140"/>
    </w:p>
    <w:p w14:paraId="1287657D" w14:textId="21DEDE7B" w:rsidR="003A0834" w:rsidRPr="002E2BE8" w:rsidRDefault="003A0834" w:rsidP="00CE226F">
      <w:pPr>
        <w:pStyle w:val="af8"/>
        <w:numPr>
          <w:ilvl w:val="2"/>
          <w:numId w:val="63"/>
        </w:numPr>
        <w:ind w:left="1134" w:hanging="1134"/>
        <w:contextualSpacing w:val="0"/>
        <w:jc w:val="both"/>
      </w:pPr>
      <w:bookmarkStart w:id="141"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141"/>
    </w:p>
    <w:p w14:paraId="6F4D23B4" w14:textId="77777777" w:rsidR="003A0834" w:rsidRPr="002E2BE8" w:rsidRDefault="003A0834" w:rsidP="00CE226F">
      <w:pPr>
        <w:pStyle w:val="af8"/>
        <w:numPr>
          <w:ilvl w:val="2"/>
          <w:numId w:val="63"/>
        </w:numPr>
        <w:ind w:left="1134" w:hanging="1134"/>
        <w:contextualSpacing w:val="0"/>
        <w:jc w:val="both"/>
      </w:pPr>
      <w:bookmarkStart w:id="142"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2"/>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w:t>
      </w:r>
      <w:r>
        <w:lastRenderedPageBreak/>
        <w:t>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143" w:name="_Toc422210022"/>
      <w:bookmarkStart w:id="144" w:name="_Toc422226842"/>
      <w:bookmarkStart w:id="145" w:name="_Toc422244194"/>
      <w:bookmarkStart w:id="146" w:name="_Toc515552735"/>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43"/>
      <w:bookmarkEnd w:id="144"/>
      <w:bookmarkEnd w:id="145"/>
      <w:bookmarkEnd w:id="14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147" w:name="_Toc422210023"/>
      <w:bookmarkStart w:id="148" w:name="_Toc422226843"/>
      <w:bookmarkStart w:id="149" w:name="_Toc422244195"/>
      <w:bookmarkStart w:id="150" w:name="_Toc515552736"/>
      <w:r w:rsidRPr="002E2BE8">
        <w:rPr>
          <w:b/>
        </w:rPr>
        <w:t xml:space="preserve">Цена заявки на участие в </w:t>
      </w:r>
      <w:r w:rsidR="00E8142F">
        <w:rPr>
          <w:b/>
        </w:rPr>
        <w:t>закупке</w:t>
      </w:r>
      <w:r w:rsidRPr="002E2BE8">
        <w:rPr>
          <w:b/>
        </w:rPr>
        <w:t xml:space="preserve"> и договора</w:t>
      </w:r>
      <w:bookmarkEnd w:id="147"/>
      <w:bookmarkEnd w:id="148"/>
      <w:bookmarkEnd w:id="149"/>
      <w:bookmarkEnd w:id="15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w:t>
      </w:r>
      <w:r w:rsidR="003F2E03" w:rsidRPr="003F2E03">
        <w:lastRenderedPageBreak/>
        <w:t xml:space="preserve">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В случае</w:t>
      </w:r>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151" w:name="_Toc422210024"/>
      <w:bookmarkStart w:id="152" w:name="_Toc422226844"/>
      <w:bookmarkStart w:id="153" w:name="_Toc422244196"/>
      <w:bookmarkStart w:id="154" w:name="_Toc515552737"/>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151"/>
      <w:bookmarkEnd w:id="152"/>
      <w:bookmarkEnd w:id="153"/>
      <w:bookmarkEnd w:id="154"/>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345AB7E"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на выполнение работ/оказание услуг,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155" w:name="_Toc515552738"/>
      <w:bookmarkStart w:id="156" w:name="_Toc422210025"/>
      <w:bookmarkStart w:id="157" w:name="_Toc422226845"/>
      <w:bookmarkStart w:id="15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155"/>
      <w:r w:rsidR="00906778" w:rsidRPr="00906778">
        <w:t xml:space="preserve"> </w:t>
      </w:r>
      <w:bookmarkEnd w:id="156"/>
      <w:bookmarkEnd w:id="157"/>
      <w:bookmarkEnd w:id="158"/>
    </w:p>
    <w:p w14:paraId="5ABE653F" w14:textId="4CDB94CD"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w:t>
      </w:r>
      <w:proofErr w:type="gramEnd"/>
      <w:r w:rsidRPr="00664550">
        <w:t xml:space="preserve">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159" w:name="_Toc422210042"/>
      <w:bookmarkStart w:id="160" w:name="_Toc422226862"/>
      <w:bookmarkStart w:id="161" w:name="_Toc422244214"/>
      <w:bookmarkStart w:id="162" w:name="_Toc51555274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59"/>
      <w:bookmarkEnd w:id="160"/>
      <w:bookmarkEnd w:id="161"/>
      <w:bookmarkEnd w:id="162"/>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163"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163"/>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w:t>
      </w:r>
      <w:r w:rsidRPr="00343A81">
        <w:lastRenderedPageBreak/>
        <w:t xml:space="preserve">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w:t>
      </w:r>
      <w:r w:rsidRPr="00343A81">
        <w:lastRenderedPageBreak/>
        <w:t>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w:t>
      </w:r>
      <w:r w:rsidR="00DF6226" w:rsidRPr="00DF6226">
        <w:rPr>
          <w:bCs/>
        </w:rPr>
        <w:lastRenderedPageBreak/>
        <w:t>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164" w:name="_Toc515552741"/>
      <w:r w:rsidRPr="005034BE">
        <w:lastRenderedPageBreak/>
        <w:t xml:space="preserve">Раздел </w:t>
      </w:r>
      <w:r w:rsidR="005A701E">
        <w:t xml:space="preserve"> </w:t>
      </w:r>
      <w:r w:rsidRPr="005034BE">
        <w:t xml:space="preserve">7. </w:t>
      </w:r>
      <w:r w:rsidR="00CE4D94" w:rsidRPr="005034BE">
        <w:t>ТЕХНИЧЕСКАЯ ЧАСТЬ</w:t>
      </w:r>
      <w:bookmarkEnd w:id="164"/>
    </w:p>
    <w:p w14:paraId="0A03C260" w14:textId="35780834"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67029F">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7777777" w:rsidR="00CE4D94" w:rsidRDefault="005034BE" w:rsidP="005A701E">
      <w:pPr>
        <w:pStyle w:val="1"/>
        <w:pageBreakBefore/>
      </w:pPr>
      <w:bookmarkStart w:id="165" w:name="_Toc515552742"/>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165"/>
    </w:p>
    <w:p w14:paraId="6CB4B06C" w14:textId="31830F1A"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67029F">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77777777" w:rsidR="00F27CCD" w:rsidRDefault="005034BE" w:rsidP="00401210">
      <w:pPr>
        <w:pStyle w:val="1"/>
      </w:pPr>
      <w:bookmarkStart w:id="166" w:name="_Toc515552743"/>
      <w:r>
        <w:lastRenderedPageBreak/>
        <w:t xml:space="preserve">Раздел </w:t>
      </w:r>
      <w:r w:rsidR="005A701E">
        <w:t xml:space="preserve"> 9</w:t>
      </w:r>
      <w:r>
        <w:t xml:space="preserve">. </w:t>
      </w:r>
      <w:r w:rsidR="00F27CCD" w:rsidRPr="00B32644">
        <w:t>РУКОВОДСТВО ПО ЭКСПЕРТНОЙ ОЦЕНКЕ</w:t>
      </w:r>
      <w:bookmarkEnd w:id="166"/>
    </w:p>
    <w:p w14:paraId="69A97F0B" w14:textId="77777777" w:rsidR="00830718" w:rsidRPr="00830718" w:rsidRDefault="00830718" w:rsidP="0003284E">
      <w:pPr>
        <w:jc w:val="right"/>
      </w:pPr>
    </w:p>
    <w:p w14:paraId="267BB2B9" w14:textId="05D95E2A"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_</w:t>
      </w:r>
      <w:r w:rsidR="0067029F">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167" w:name="_Toc515552744"/>
      <w:bookmarkStart w:id="168" w:name="_Ref55280368"/>
      <w:bookmarkStart w:id="169" w:name="_Toc55285361"/>
      <w:bookmarkStart w:id="170" w:name="_Toc55305390"/>
      <w:bookmarkStart w:id="171" w:name="_Toc57314671"/>
      <w:bookmarkStart w:id="172" w:name="_Toc69728985"/>
      <w:bookmarkStart w:id="173" w:name="_Toc309208619"/>
      <w:bookmarkStart w:id="17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167"/>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175" w:name="_Toc422244219"/>
      <w:bookmarkStart w:id="176" w:name="_Toc51555274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175"/>
      <w:bookmarkEnd w:id="176"/>
    </w:p>
    <w:p w14:paraId="2FD0AF2E" w14:textId="77777777" w:rsidR="00297AA2" w:rsidRPr="00297AA2" w:rsidRDefault="00297AA2" w:rsidP="00CE226F">
      <w:pPr>
        <w:numPr>
          <w:ilvl w:val="2"/>
          <w:numId w:val="46"/>
        </w:numPr>
        <w:spacing w:before="60" w:after="60"/>
        <w:ind w:left="709"/>
        <w:contextualSpacing/>
        <w:jc w:val="both"/>
        <w:outlineLvl w:val="1"/>
      </w:pPr>
      <w:bookmarkStart w:id="177" w:name="_Toc422244220"/>
      <w:bookmarkStart w:id="178" w:name="_Toc515552746"/>
      <w:r w:rsidRPr="00297AA2">
        <w:t>Форма письма о подаче оферты</w:t>
      </w:r>
      <w:bookmarkEnd w:id="177"/>
      <w:bookmarkEnd w:id="178"/>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179" w:name="_Toc422244221"/>
            <w:bookmarkStart w:id="180" w:name="_Toc515552747"/>
            <w:r w:rsidRPr="00297AA2">
              <w:rPr>
                <w:b/>
                <w:iCs/>
                <w:snapToGrid w:val="0"/>
                <w:color w:val="943634"/>
              </w:rPr>
              <w:t>БЛАНК УЧАСТНИКА</w:t>
            </w:r>
            <w:bookmarkEnd w:id="179"/>
            <w:bookmarkEnd w:id="180"/>
            <w:r w:rsidR="004909A7">
              <w:rPr>
                <w:b/>
                <w:iCs/>
                <w:snapToGrid w:val="0"/>
                <w:color w:val="943634"/>
              </w:rPr>
              <w:t xml:space="preserve"> ЗАКУПКИ</w:t>
            </w:r>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lastRenderedPageBreak/>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00A80803" w14:textId="77777777" w:rsidR="00A76764" w:rsidRPr="00297AA2" w:rsidRDefault="00A76764" w:rsidP="00A76764">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76764" w:rsidRPr="00297AA2" w14:paraId="1A6403C9" w14:textId="77777777" w:rsidTr="008E30A2">
        <w:trPr>
          <w:trHeight w:val="20"/>
        </w:trPr>
        <w:tc>
          <w:tcPr>
            <w:tcW w:w="5168" w:type="dxa"/>
            <w:vAlign w:val="bottom"/>
          </w:tcPr>
          <w:p w14:paraId="49481E73" w14:textId="77777777" w:rsidR="00A76764" w:rsidRPr="00297AA2" w:rsidRDefault="00A76764" w:rsidP="008E30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EC506EE"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17A7C602" w14:textId="77777777" w:rsidR="00A76764" w:rsidRPr="00297AA2" w:rsidRDefault="00A76764" w:rsidP="008E30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76764" w:rsidRPr="00297AA2" w14:paraId="1632FD6D" w14:textId="77777777" w:rsidTr="008E30A2">
        <w:trPr>
          <w:trHeight w:val="20"/>
        </w:trPr>
        <w:tc>
          <w:tcPr>
            <w:tcW w:w="5168" w:type="dxa"/>
            <w:vAlign w:val="center"/>
          </w:tcPr>
          <w:p w14:paraId="09F1ED52" w14:textId="77777777" w:rsidR="00A76764" w:rsidRPr="00297AA2" w:rsidRDefault="00A76764" w:rsidP="008E30A2">
            <w:pPr>
              <w:spacing w:after="120"/>
              <w:ind w:left="34"/>
            </w:pPr>
            <w:r w:rsidRPr="00297AA2">
              <w:t>кроме того НДС, руб.</w:t>
            </w:r>
          </w:p>
        </w:tc>
        <w:tc>
          <w:tcPr>
            <w:tcW w:w="4330" w:type="dxa"/>
            <w:shd w:val="clear" w:color="auto" w:fill="FFFFFF" w:themeFill="background1"/>
            <w:vAlign w:val="bottom"/>
          </w:tcPr>
          <w:p w14:paraId="212A1837"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66EFBD03"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76764" w:rsidRPr="00297AA2" w14:paraId="5C75F8E7" w14:textId="77777777" w:rsidTr="008E30A2">
        <w:trPr>
          <w:trHeight w:val="20"/>
        </w:trPr>
        <w:tc>
          <w:tcPr>
            <w:tcW w:w="5168" w:type="dxa"/>
            <w:vAlign w:val="center"/>
          </w:tcPr>
          <w:p w14:paraId="3D30F033" w14:textId="77777777" w:rsidR="00A76764" w:rsidRPr="00297AA2" w:rsidRDefault="00A76764" w:rsidP="008E30A2">
            <w:pPr>
              <w:spacing w:after="120"/>
              <w:ind w:left="34"/>
              <w:rPr>
                <w:b/>
              </w:rPr>
            </w:pPr>
            <w:r w:rsidRPr="00297AA2">
              <w:rPr>
                <w:b/>
              </w:rPr>
              <w:t>итого с НДС, руб.</w:t>
            </w:r>
          </w:p>
        </w:tc>
        <w:tc>
          <w:tcPr>
            <w:tcW w:w="4330" w:type="dxa"/>
            <w:shd w:val="clear" w:color="auto" w:fill="FFFFFF" w:themeFill="background1"/>
            <w:vAlign w:val="bottom"/>
          </w:tcPr>
          <w:p w14:paraId="197BB7CF"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3A474D87"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76051B47" w:rsidR="00A76764" w:rsidRPr="00297AA2" w:rsidRDefault="00A76764" w:rsidP="00A76764">
      <w:pPr>
        <w:spacing w:before="240"/>
        <w:ind w:firstLine="709"/>
        <w:jc w:val="both"/>
        <w:rPr>
          <w:color w:val="548DD4" w:themeColor="text2" w:themeTint="99"/>
        </w:rPr>
      </w:pP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BE36EF">
          <w:pgSz w:w="11906" w:h="16838"/>
          <w:pgMar w:top="720" w:right="720" w:bottom="720" w:left="1134"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181" w:name="_Toc422244222"/>
      <w:bookmarkStart w:id="182" w:name="_Toc515552748"/>
      <w:r w:rsidRPr="00297AA2">
        <w:rPr>
          <w:b/>
        </w:rPr>
        <w:lastRenderedPageBreak/>
        <w:t>Инструкции по заполнению</w:t>
      </w:r>
      <w:bookmarkEnd w:id="181"/>
      <w:bookmarkEnd w:id="182"/>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183" w:name="_Toc422244223"/>
      <w:bookmarkStart w:id="184" w:name="_Toc515552749"/>
      <w:r w:rsidRPr="00297AA2">
        <w:rPr>
          <w:b/>
        </w:rPr>
        <w:lastRenderedPageBreak/>
        <w:t>10.2 Техническое предложение (форма 2)</w:t>
      </w:r>
      <w:bookmarkEnd w:id="183"/>
      <w:bookmarkEnd w:id="184"/>
    </w:p>
    <w:p w14:paraId="09553B2A" w14:textId="77777777" w:rsidR="003A24A3" w:rsidRDefault="003A24A3" w:rsidP="003A24A3">
      <w:pPr>
        <w:jc w:val="both"/>
        <w:rPr>
          <w:i/>
          <w:color w:val="548DD4" w:themeColor="text2" w:themeTint="99"/>
        </w:rPr>
      </w:pPr>
      <w:bookmarkStart w:id="185" w:name="_Toc422244224"/>
      <w:bookmarkStart w:id="186"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r w:rsidRPr="009A4F66">
        <w:rPr>
          <w:b/>
        </w:rPr>
        <w:t>Предложение не должно содержать сведений об участнике закупки</w:t>
      </w:r>
    </w:p>
    <w:p w14:paraId="68091CA3" w14:textId="5077FADA" w:rsidR="00297AA2" w:rsidRPr="00297AA2" w:rsidRDefault="00297AA2" w:rsidP="003A24A3">
      <w:pPr>
        <w:spacing w:before="60" w:after="60"/>
        <w:jc w:val="both"/>
        <w:outlineLvl w:val="1"/>
        <w:rPr>
          <w:color w:val="4F81BD" w:themeColor="accent1"/>
        </w:rPr>
      </w:pPr>
      <w:r w:rsidRPr="00297AA2">
        <w:t xml:space="preserve">10.2.1 Форма Технического предложения </w:t>
      </w:r>
      <w:r w:rsidRPr="00297AA2">
        <w:rPr>
          <w:color w:val="4F81BD" w:themeColor="accent1"/>
        </w:rPr>
        <w:t>(на поставку товара)</w:t>
      </w:r>
      <w:bookmarkEnd w:id="185"/>
      <w:bookmarkEnd w:id="18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187" w:name="_Toc422244225"/>
      <w:bookmarkStart w:id="188" w:name="_Toc515552751"/>
      <w:r w:rsidRPr="009004F1">
        <w:rPr>
          <w:b/>
        </w:rPr>
        <w:lastRenderedPageBreak/>
        <w:t>10.2.</w:t>
      </w:r>
      <w:r w:rsidR="005C7877">
        <w:rPr>
          <w:b/>
        </w:rPr>
        <w:t>2</w:t>
      </w:r>
      <w:r w:rsidRPr="009004F1">
        <w:rPr>
          <w:b/>
        </w:rPr>
        <w:t xml:space="preserve"> Инструкции по заполнению</w:t>
      </w:r>
      <w:bookmarkEnd w:id="187"/>
      <w:bookmarkEnd w:id="188"/>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189"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19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19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1E452E7A"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 и заверенной сканированной копии документа.</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bookmarkEnd w:id="189"/>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191" w:name="_Toc422244237"/>
      <w:bookmarkStart w:id="192" w:name="_Toc515552759"/>
      <w:r w:rsidRPr="00297AA2">
        <w:rPr>
          <w:b/>
        </w:rPr>
        <w:lastRenderedPageBreak/>
        <w:t>10.5 Протокол разногласий к проекту Договора (форма 5)</w:t>
      </w:r>
      <w:bookmarkEnd w:id="191"/>
      <w:bookmarkEnd w:id="192"/>
    </w:p>
    <w:p w14:paraId="3C4A7F11" w14:textId="77777777" w:rsidR="00297AA2" w:rsidRPr="00297AA2" w:rsidRDefault="00297AA2" w:rsidP="00297AA2">
      <w:pPr>
        <w:spacing w:before="60" w:after="60"/>
        <w:jc w:val="both"/>
        <w:outlineLvl w:val="1"/>
      </w:pPr>
      <w:bookmarkStart w:id="193" w:name="_Toc422244238"/>
      <w:bookmarkStart w:id="194" w:name="_Toc515552760"/>
      <w:r w:rsidRPr="00297AA2">
        <w:t>10.5.1 Форма Протокола разногласий к проекту Договора</w:t>
      </w:r>
      <w:bookmarkEnd w:id="193"/>
      <w:bookmarkEnd w:id="194"/>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195" w:name="_Toc422244239"/>
      <w:bookmarkStart w:id="196" w:name="_Toc425352018"/>
      <w:bookmarkStart w:id="197" w:name="_Toc425411394"/>
      <w:bookmarkStart w:id="198" w:name="_Toc425433764"/>
      <w:r w:rsidRPr="0042256C">
        <w:rPr>
          <w:b/>
        </w:rPr>
        <w:lastRenderedPageBreak/>
        <w:t>10.5.2 Инструкции по заполнению Протокола разногласий к проекту Договора</w:t>
      </w:r>
      <w:bookmarkEnd w:id="195"/>
      <w:bookmarkEnd w:id="196"/>
      <w:bookmarkEnd w:id="197"/>
      <w:bookmarkEnd w:id="198"/>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199" w:name="_Toc422244240"/>
      <w:bookmarkStart w:id="200" w:name="_Toc515552761"/>
      <w:r w:rsidRPr="00297AA2">
        <w:rPr>
          <w:b/>
        </w:rPr>
        <w:lastRenderedPageBreak/>
        <w:t>10.6 Календарный план</w:t>
      </w:r>
      <w:r w:rsidR="003A24A3">
        <w:rPr>
          <w:b/>
        </w:rPr>
        <w:t xml:space="preserve"> работ/услуг</w:t>
      </w:r>
      <w:r w:rsidRPr="00297AA2">
        <w:rPr>
          <w:b/>
        </w:rPr>
        <w:t xml:space="preserve"> (форма 6)</w:t>
      </w:r>
      <w:bookmarkEnd w:id="199"/>
      <w:bookmarkEnd w:id="200"/>
    </w:p>
    <w:p w14:paraId="3D3E218F" w14:textId="14AEAE81" w:rsidR="00297AA2" w:rsidRPr="00297AA2" w:rsidRDefault="00297AA2" w:rsidP="00297AA2">
      <w:pPr>
        <w:spacing w:before="60" w:after="60"/>
        <w:jc w:val="both"/>
        <w:outlineLvl w:val="1"/>
      </w:pPr>
      <w:bookmarkStart w:id="201" w:name="_Toc422244241"/>
      <w:bookmarkStart w:id="202" w:name="_Toc515552762"/>
      <w:r w:rsidRPr="00297AA2">
        <w:t>10.6.1 Форма календарного плана</w:t>
      </w:r>
      <w:bookmarkEnd w:id="201"/>
      <w:bookmarkEnd w:id="202"/>
      <w:r w:rsidRPr="00297AA2">
        <w:t xml:space="preserve"> </w:t>
      </w:r>
      <w:r w:rsidR="009F7B4A">
        <w:t>работ/услуг</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203" w:name="_Toc422244242"/>
      <w:bookmarkStart w:id="204" w:name="_Toc515552763"/>
      <w:r w:rsidRPr="00297AA2">
        <w:rPr>
          <w:b/>
        </w:rPr>
        <w:lastRenderedPageBreak/>
        <w:t>10.6.2 Инструкции по заполнению</w:t>
      </w:r>
      <w:bookmarkEnd w:id="203"/>
      <w:bookmarkEnd w:id="204"/>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205" w:name="_Toc422244243"/>
    </w:p>
    <w:p w14:paraId="1F0A43FC" w14:textId="77777777" w:rsidR="00297AA2" w:rsidRPr="00297AA2" w:rsidRDefault="00297AA2" w:rsidP="00AA46C8">
      <w:pPr>
        <w:pageBreakBefore/>
        <w:spacing w:before="120" w:after="60"/>
        <w:outlineLvl w:val="0"/>
        <w:rPr>
          <w:b/>
        </w:rPr>
      </w:pPr>
      <w:bookmarkStart w:id="206" w:name="_Toc515552764"/>
      <w:r w:rsidRPr="00297AA2">
        <w:rPr>
          <w:b/>
        </w:rPr>
        <w:lastRenderedPageBreak/>
        <w:t>10.7 График оплаты (форма 7)</w:t>
      </w:r>
      <w:bookmarkEnd w:id="205"/>
      <w:bookmarkEnd w:id="206"/>
    </w:p>
    <w:p w14:paraId="67DEE506" w14:textId="77777777" w:rsidR="00297AA2" w:rsidRPr="00297AA2" w:rsidRDefault="00297AA2" w:rsidP="00297AA2">
      <w:pPr>
        <w:spacing w:before="60" w:after="60"/>
        <w:jc w:val="both"/>
        <w:outlineLvl w:val="1"/>
      </w:pPr>
      <w:bookmarkStart w:id="207" w:name="_Toc422244244"/>
      <w:bookmarkStart w:id="208" w:name="_Toc515552765"/>
      <w:r w:rsidRPr="00297AA2">
        <w:t>10.7.1 Форма графика оплаты</w:t>
      </w:r>
      <w:bookmarkEnd w:id="207"/>
      <w:bookmarkEnd w:id="20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782665"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782665" w:rsidRPr="00035E3B" w:rsidRDefault="00782665" w:rsidP="00782665">
            <w:pPr>
              <w:keepNext/>
              <w:spacing w:line="276" w:lineRule="auto"/>
              <w:ind w:left="57" w:right="57"/>
              <w:contextualSpacing/>
              <w:jc w:val="center"/>
              <w:rPr>
                <w:color w:val="000000"/>
                <w:lang w:eastAsia="en-US"/>
              </w:rPr>
            </w:pPr>
          </w:p>
          <w:p w14:paraId="1E268591" w14:textId="77777777" w:rsidR="00782665" w:rsidRPr="00035E3B" w:rsidRDefault="00782665" w:rsidP="00782665">
            <w:pPr>
              <w:keepNext/>
              <w:spacing w:line="276" w:lineRule="auto"/>
              <w:ind w:left="57" w:right="57"/>
              <w:contextualSpacing/>
              <w:jc w:val="center"/>
              <w:rPr>
                <w:color w:val="000000"/>
                <w:lang w:eastAsia="en-US"/>
              </w:rPr>
            </w:pPr>
          </w:p>
          <w:p w14:paraId="46DEDBB3" w14:textId="77777777" w:rsidR="00782665" w:rsidRPr="00035E3B" w:rsidRDefault="00782665"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 xml:space="preserve">Авансовый платеж[0]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77777777" w:rsidR="00782665" w:rsidRPr="00035E3B" w:rsidRDefault="00782665" w:rsidP="00782665">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r>
    </w:tbl>
    <w:p w14:paraId="5A5230B8" w14:textId="77777777" w:rsidR="00782665" w:rsidRPr="00035E3B" w:rsidRDefault="00782665" w:rsidP="00782665">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w:t>
      </w: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209" w:name="_Toc515552766"/>
      <w:bookmarkStart w:id="210" w:name="_Toc425433770"/>
      <w:bookmarkStart w:id="211" w:name="_Toc425411400"/>
      <w:bookmarkStart w:id="212" w:name="_Toc425352024"/>
      <w:bookmarkStart w:id="213" w:name="_Toc422244245"/>
      <w:r w:rsidRPr="008364C8">
        <w:rPr>
          <w:b/>
        </w:rPr>
        <w:lastRenderedPageBreak/>
        <w:t>10.7.2 Инструкции по заполнению</w:t>
      </w:r>
      <w:bookmarkEnd w:id="209"/>
      <w:bookmarkEnd w:id="210"/>
      <w:bookmarkEnd w:id="211"/>
      <w:bookmarkEnd w:id="212"/>
      <w:bookmarkEnd w:id="213"/>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 xml:space="preserve">10.7.2.2. Участник указывает свое фирменное наименование (в </w:t>
      </w:r>
      <w:proofErr w:type="spellStart"/>
      <w:r w:rsidRPr="008364C8">
        <w:t>т.ч</w:t>
      </w:r>
      <w:proofErr w:type="spellEnd"/>
      <w:r w:rsidRPr="008364C8">
        <w:t>.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w:t>
      </w:r>
      <w:proofErr w:type="spellStart"/>
      <w:r w:rsidRPr="008364C8">
        <w:t>подэтапы</w:t>
      </w:r>
      <w:proofErr w:type="spellEnd"/>
      <w:r w:rsidRPr="008364C8">
        <w:t>,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214" w:name="_Toc422244246"/>
      <w:bookmarkStart w:id="215" w:name="_Toc515552767"/>
      <w:r w:rsidRPr="00297AA2">
        <w:rPr>
          <w:b/>
        </w:rPr>
        <w:lastRenderedPageBreak/>
        <w:t>10.8  Анкета участника закупки (форма 8)</w:t>
      </w:r>
      <w:bookmarkEnd w:id="214"/>
      <w:bookmarkEnd w:id="215"/>
    </w:p>
    <w:p w14:paraId="0C47DA70" w14:textId="67A1727E" w:rsidR="00297AA2" w:rsidRPr="00297AA2" w:rsidRDefault="00297AA2" w:rsidP="00297AA2">
      <w:pPr>
        <w:spacing w:before="60" w:after="60"/>
        <w:jc w:val="both"/>
        <w:outlineLvl w:val="1"/>
      </w:pPr>
      <w:bookmarkStart w:id="216" w:name="_Toc422244247"/>
      <w:bookmarkStart w:id="217" w:name="_Toc515552768"/>
      <w:r w:rsidRPr="00297AA2">
        <w:t>10.8.1 Форма Анкеты участника закупки</w:t>
      </w:r>
      <w:bookmarkEnd w:id="216"/>
      <w:bookmarkEnd w:id="21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218" w:name="_Toc422244248"/>
      <w:bookmarkStart w:id="219" w:name="_Toc515552769"/>
      <w:r w:rsidRPr="00297AA2">
        <w:rPr>
          <w:b/>
        </w:rPr>
        <w:lastRenderedPageBreak/>
        <w:t>10.8.2 Инструкции по заполнению</w:t>
      </w:r>
      <w:bookmarkEnd w:id="218"/>
      <w:bookmarkEnd w:id="219"/>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220" w:name="_Toc422244249"/>
      <w:bookmarkStart w:id="221" w:name="_Toc515552770"/>
      <w:r w:rsidRPr="00297AA2">
        <w:rPr>
          <w:b/>
        </w:rPr>
        <w:lastRenderedPageBreak/>
        <w:t>10.9 Справка о перечне и годовых объемах выполнения аналогичных договоров (форма 9)</w:t>
      </w:r>
      <w:bookmarkEnd w:id="220"/>
      <w:bookmarkEnd w:id="221"/>
    </w:p>
    <w:p w14:paraId="73A8F05D" w14:textId="77777777" w:rsidR="00297AA2" w:rsidRPr="00297AA2" w:rsidRDefault="00297AA2" w:rsidP="00297AA2">
      <w:pPr>
        <w:spacing w:before="60" w:after="60"/>
        <w:jc w:val="both"/>
        <w:outlineLvl w:val="1"/>
      </w:pPr>
      <w:bookmarkStart w:id="222" w:name="_Toc422244250"/>
      <w:bookmarkStart w:id="223" w:name="_Toc515552771"/>
      <w:r w:rsidRPr="00297AA2">
        <w:t>10.9.1 Форма Справки о перечне и годовых объемах выполнения аналогичных договоров</w:t>
      </w:r>
      <w:bookmarkEnd w:id="222"/>
      <w:bookmarkEnd w:id="223"/>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224" w:name="_Toc422244251"/>
      <w:bookmarkStart w:id="225" w:name="_Toc515552772"/>
      <w:r w:rsidRPr="00297AA2">
        <w:rPr>
          <w:b/>
        </w:rPr>
        <w:lastRenderedPageBreak/>
        <w:t>10.9.2 Инструкции по заполнению</w:t>
      </w:r>
      <w:bookmarkEnd w:id="224"/>
      <w:bookmarkEnd w:id="225"/>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226" w:name="_Toc422244252"/>
      <w:bookmarkStart w:id="227" w:name="_Toc515552773"/>
      <w:r w:rsidRPr="00297AA2">
        <w:rPr>
          <w:b/>
        </w:rPr>
        <w:lastRenderedPageBreak/>
        <w:t xml:space="preserve">10.10 Справка о материально-технических ресурсах (форма </w:t>
      </w:r>
      <w:r w:rsidR="007F5C8D">
        <w:rPr>
          <w:b/>
        </w:rPr>
        <w:t>10</w:t>
      </w:r>
      <w:r w:rsidRPr="00297AA2">
        <w:rPr>
          <w:b/>
        </w:rPr>
        <w:t>)</w:t>
      </w:r>
      <w:bookmarkEnd w:id="226"/>
      <w:bookmarkEnd w:id="227"/>
    </w:p>
    <w:p w14:paraId="635E892B" w14:textId="77777777" w:rsidR="00297AA2" w:rsidRPr="00297AA2" w:rsidRDefault="00297AA2" w:rsidP="00297AA2">
      <w:pPr>
        <w:spacing w:before="60" w:after="60"/>
        <w:jc w:val="both"/>
        <w:outlineLvl w:val="1"/>
      </w:pPr>
      <w:bookmarkStart w:id="228" w:name="_Toc422244253"/>
      <w:bookmarkStart w:id="229" w:name="_Toc515552774"/>
      <w:r w:rsidRPr="00297AA2">
        <w:t>10.10.1 Форма Справки о материально-технических ресурсах</w:t>
      </w:r>
      <w:bookmarkEnd w:id="228"/>
      <w:bookmarkEnd w:id="229"/>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230" w:name="_Toc422244254"/>
      <w:bookmarkStart w:id="231" w:name="_Toc515552775"/>
      <w:r w:rsidRPr="00297AA2">
        <w:rPr>
          <w:b/>
        </w:rPr>
        <w:lastRenderedPageBreak/>
        <w:t>10.10.2 Инструкции по заполнению</w:t>
      </w:r>
      <w:bookmarkEnd w:id="230"/>
      <w:bookmarkEnd w:id="23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232" w:name="_Toc422244255"/>
      <w:bookmarkStart w:id="233" w:name="_Toc515552776"/>
      <w:r w:rsidRPr="00297AA2">
        <w:rPr>
          <w:b/>
        </w:rPr>
        <w:lastRenderedPageBreak/>
        <w:t>10.11 Справ</w:t>
      </w:r>
      <w:r w:rsidR="007F5C8D">
        <w:rPr>
          <w:b/>
        </w:rPr>
        <w:t>ка о кадровых ресурсах (форма 11</w:t>
      </w:r>
      <w:r w:rsidRPr="00297AA2">
        <w:rPr>
          <w:b/>
        </w:rPr>
        <w:t>)</w:t>
      </w:r>
      <w:bookmarkEnd w:id="232"/>
      <w:bookmarkEnd w:id="233"/>
    </w:p>
    <w:p w14:paraId="66C9AE56" w14:textId="77777777" w:rsidR="00297AA2" w:rsidRPr="00297AA2" w:rsidRDefault="00297AA2" w:rsidP="00297AA2">
      <w:pPr>
        <w:spacing w:before="60" w:after="60"/>
        <w:jc w:val="both"/>
        <w:outlineLvl w:val="1"/>
      </w:pPr>
      <w:bookmarkStart w:id="234" w:name="_Toc422244256"/>
      <w:bookmarkStart w:id="235" w:name="_Toc515552777"/>
      <w:r w:rsidRPr="00297AA2">
        <w:t>10.11.1 .Форма Справки о кадровых ресурсах</w:t>
      </w:r>
      <w:bookmarkEnd w:id="234"/>
      <w:bookmarkEnd w:id="23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236" w:name="_Toc422244257"/>
      <w:bookmarkStart w:id="237" w:name="_Toc515552778"/>
    </w:p>
    <w:p w14:paraId="02A1BA4B" w14:textId="77777777" w:rsidR="00297AA2" w:rsidRPr="00297AA2" w:rsidRDefault="00297AA2" w:rsidP="00297AA2">
      <w:pPr>
        <w:spacing w:before="60" w:after="60"/>
        <w:jc w:val="both"/>
        <w:outlineLvl w:val="1"/>
        <w:rPr>
          <w:b/>
        </w:rPr>
      </w:pPr>
      <w:r w:rsidRPr="00297AA2">
        <w:rPr>
          <w:b/>
        </w:rPr>
        <w:t>10.11.2 Инструкции по заполнению</w:t>
      </w:r>
      <w:bookmarkEnd w:id="236"/>
      <w:bookmarkEnd w:id="237"/>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238" w:name="_Toc422244258"/>
      <w:bookmarkStart w:id="239" w:name="_Toc515552779"/>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238"/>
      <w:bookmarkEnd w:id="239"/>
    </w:p>
    <w:p w14:paraId="741A31E7" w14:textId="16E685CF" w:rsidR="00297AA2" w:rsidRPr="00297AA2" w:rsidRDefault="00297AA2" w:rsidP="00297AA2">
      <w:pPr>
        <w:spacing w:before="60" w:after="60"/>
        <w:jc w:val="both"/>
        <w:outlineLvl w:val="1"/>
      </w:pPr>
      <w:bookmarkStart w:id="240" w:name="_Toc422244259"/>
      <w:bookmarkStart w:id="241" w:name="_Toc515552780"/>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240"/>
      <w:bookmarkEnd w:id="241"/>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242" w:name="_Toc422244260"/>
      <w:bookmarkStart w:id="243" w:name="_Toc515552781"/>
      <w:r w:rsidRPr="00297AA2">
        <w:rPr>
          <w:b/>
        </w:rPr>
        <w:lastRenderedPageBreak/>
        <w:t>10.12.2 Инструкции по заполнению</w:t>
      </w:r>
      <w:bookmarkEnd w:id="242"/>
      <w:bookmarkEnd w:id="243"/>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244" w:name="_Toc422244261"/>
      <w:bookmarkStart w:id="245" w:name="_Toc515552782"/>
      <w:r w:rsidRPr="00297AA2">
        <w:rPr>
          <w:b/>
        </w:rPr>
        <w:lastRenderedPageBreak/>
        <w:t>10.13 Опись документов, содержащихся в заявке на участие в закупке (форма 13)</w:t>
      </w:r>
      <w:bookmarkEnd w:id="244"/>
      <w:bookmarkEnd w:id="245"/>
    </w:p>
    <w:p w14:paraId="70D2A3E3" w14:textId="77777777" w:rsidR="00297AA2" w:rsidRPr="00297AA2" w:rsidRDefault="00297AA2" w:rsidP="00297AA2">
      <w:pPr>
        <w:spacing w:before="60" w:after="60"/>
        <w:jc w:val="both"/>
        <w:outlineLvl w:val="1"/>
      </w:pPr>
      <w:bookmarkStart w:id="246" w:name="_Toc422244262"/>
      <w:bookmarkStart w:id="247" w:name="_Toc515552783"/>
      <w:r w:rsidRPr="00297AA2">
        <w:t>10.13.1 Форма описи документов, содержащихся в заявке на участие в закупке</w:t>
      </w:r>
      <w:bookmarkEnd w:id="246"/>
      <w:bookmarkEnd w:id="247"/>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248" w:name="_Toc422244263"/>
      <w:bookmarkStart w:id="249" w:name="_Toc515552784"/>
      <w:r w:rsidRPr="00297AA2">
        <w:rPr>
          <w:b/>
        </w:rPr>
        <w:lastRenderedPageBreak/>
        <w:t>10.13.2 Инструкции по заполнению</w:t>
      </w:r>
      <w:bookmarkEnd w:id="248"/>
      <w:bookmarkEnd w:id="249"/>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250" w:name="_Toc422244264"/>
      <w:bookmarkStart w:id="251" w:name="_Toc515552785"/>
      <w:r w:rsidRPr="00297AA2">
        <w:rPr>
          <w:b/>
        </w:rPr>
        <w:lastRenderedPageBreak/>
        <w:t>10.14 Справка об участии в судебных разбирательствах (форма 14)</w:t>
      </w:r>
      <w:bookmarkEnd w:id="250"/>
      <w:bookmarkEnd w:id="251"/>
    </w:p>
    <w:p w14:paraId="58F735B8" w14:textId="77777777" w:rsidR="00297AA2" w:rsidRPr="00297AA2" w:rsidRDefault="00297AA2" w:rsidP="00297AA2">
      <w:pPr>
        <w:spacing w:before="60" w:after="60"/>
        <w:jc w:val="both"/>
        <w:outlineLvl w:val="1"/>
      </w:pPr>
      <w:bookmarkStart w:id="252" w:name="_Toc422244265"/>
      <w:bookmarkStart w:id="253" w:name="_Toc515552786"/>
      <w:r w:rsidRPr="00297AA2">
        <w:t>10.14.1 Форма справки об участии в судебных разбирательствах</w:t>
      </w:r>
      <w:bookmarkEnd w:id="252"/>
      <w:bookmarkEnd w:id="25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254" w:name="_Toc422244266"/>
            <w:bookmarkStart w:id="255" w:name="_Toc515552787"/>
            <w:r w:rsidRPr="00297AA2">
              <w:rPr>
                <w:sz w:val="22"/>
                <w:szCs w:val="22"/>
              </w:rPr>
              <w:t xml:space="preserve">№ </w:t>
            </w:r>
            <w:proofErr w:type="gramStart"/>
            <w:r w:rsidRPr="00297AA2">
              <w:rPr>
                <w:sz w:val="22"/>
                <w:szCs w:val="22"/>
              </w:rPr>
              <w:t>п</w:t>
            </w:r>
            <w:proofErr w:type="gramEnd"/>
            <w:r w:rsidRPr="00297AA2">
              <w:rPr>
                <w:sz w:val="22"/>
                <w:szCs w:val="22"/>
              </w:rPr>
              <w:t>/п</w:t>
            </w:r>
            <w:bookmarkEnd w:id="254"/>
            <w:bookmarkEnd w:id="25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256" w:name="_Toc422244267"/>
            <w:bookmarkStart w:id="257" w:name="_Toc515552788"/>
            <w:r w:rsidRPr="00297AA2">
              <w:rPr>
                <w:sz w:val="22"/>
                <w:szCs w:val="22"/>
              </w:rPr>
              <w:t>Наименование суда</w:t>
            </w:r>
            <w:bookmarkEnd w:id="256"/>
            <w:bookmarkEnd w:id="25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258" w:name="_Toc422244268"/>
            <w:bookmarkStart w:id="259" w:name="_Toc515552789"/>
            <w:r w:rsidRPr="00297AA2">
              <w:rPr>
                <w:sz w:val="22"/>
                <w:szCs w:val="22"/>
              </w:rPr>
              <w:t>Предмет и цена иска (в рублях)</w:t>
            </w:r>
            <w:bookmarkEnd w:id="258"/>
            <w:bookmarkEnd w:id="25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260" w:name="_Toc422244269"/>
            <w:bookmarkStart w:id="261" w:name="_Toc515552790"/>
            <w:r w:rsidRPr="00297AA2">
              <w:rPr>
                <w:sz w:val="22"/>
                <w:szCs w:val="22"/>
              </w:rPr>
              <w:t>Решение суда и дата вступления решения в законную силу</w:t>
            </w:r>
            <w:bookmarkEnd w:id="260"/>
            <w:bookmarkEnd w:id="26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262" w:name="_Toc422244270"/>
            <w:bookmarkStart w:id="263" w:name="_Toc515552791"/>
            <w:r w:rsidRPr="00297AA2">
              <w:rPr>
                <w:sz w:val="22"/>
                <w:szCs w:val="22"/>
              </w:rPr>
              <w:t>Форма процессуального участия участника закупки (истец, ответчик, третье лицо)</w:t>
            </w:r>
            <w:bookmarkEnd w:id="262"/>
            <w:bookmarkEnd w:id="26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264" w:name="_Toc422244271"/>
            <w:bookmarkStart w:id="265" w:name="_Toc515552792"/>
            <w:r w:rsidRPr="00297AA2">
              <w:rPr>
                <w:sz w:val="22"/>
                <w:szCs w:val="22"/>
              </w:rPr>
              <w:t>Полное наименование других сторон с указанием их формы процессуального участия</w:t>
            </w:r>
            <w:bookmarkEnd w:id="264"/>
            <w:bookmarkEnd w:id="265"/>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266" w:name="_Toc422244272"/>
            <w:bookmarkStart w:id="267" w:name="_Toc515552793"/>
            <w:r w:rsidRPr="00297AA2">
              <w:rPr>
                <w:i/>
                <w:sz w:val="18"/>
                <w:szCs w:val="18"/>
                <w:lang w:val="en-US"/>
              </w:rPr>
              <w:t>1</w:t>
            </w:r>
            <w:bookmarkEnd w:id="266"/>
            <w:bookmarkEnd w:id="26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268" w:name="_Toc422244273"/>
            <w:bookmarkStart w:id="269" w:name="_Toc515552794"/>
            <w:r w:rsidRPr="00297AA2">
              <w:rPr>
                <w:i/>
                <w:sz w:val="18"/>
                <w:szCs w:val="18"/>
                <w:lang w:val="en-US"/>
              </w:rPr>
              <w:t>2</w:t>
            </w:r>
            <w:bookmarkEnd w:id="268"/>
            <w:bookmarkEnd w:id="26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270" w:name="_Toc422244274"/>
            <w:bookmarkStart w:id="271" w:name="_Toc515552795"/>
            <w:r w:rsidRPr="00297AA2">
              <w:rPr>
                <w:i/>
                <w:sz w:val="18"/>
                <w:szCs w:val="18"/>
                <w:lang w:val="en-US"/>
              </w:rPr>
              <w:t>3</w:t>
            </w:r>
            <w:bookmarkEnd w:id="270"/>
            <w:bookmarkEnd w:id="27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272" w:name="_Toc422244275"/>
            <w:bookmarkStart w:id="273" w:name="_Toc515552796"/>
            <w:r w:rsidRPr="00297AA2">
              <w:rPr>
                <w:i/>
                <w:sz w:val="18"/>
                <w:szCs w:val="18"/>
                <w:lang w:val="en-US"/>
              </w:rPr>
              <w:t>4</w:t>
            </w:r>
            <w:bookmarkEnd w:id="272"/>
            <w:bookmarkEnd w:id="27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274" w:name="_Toc422244276"/>
            <w:bookmarkStart w:id="275" w:name="_Toc515552797"/>
            <w:r w:rsidRPr="00297AA2">
              <w:rPr>
                <w:i/>
                <w:sz w:val="18"/>
                <w:szCs w:val="18"/>
                <w:lang w:val="en-US"/>
              </w:rPr>
              <w:t>5</w:t>
            </w:r>
            <w:bookmarkEnd w:id="274"/>
            <w:bookmarkEnd w:id="27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276" w:name="_Toc422244277"/>
            <w:bookmarkStart w:id="277" w:name="_Toc515552798"/>
            <w:r w:rsidRPr="00297AA2">
              <w:rPr>
                <w:i/>
                <w:sz w:val="18"/>
                <w:szCs w:val="18"/>
                <w:lang w:val="en-US"/>
              </w:rPr>
              <w:t>6</w:t>
            </w:r>
            <w:bookmarkEnd w:id="276"/>
            <w:bookmarkEnd w:id="27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278" w:name="_Toc422244278"/>
      <w:bookmarkStart w:id="279" w:name="_Toc515552799"/>
      <w:r w:rsidRPr="00297AA2">
        <w:rPr>
          <w:b/>
        </w:rPr>
        <w:lastRenderedPageBreak/>
        <w:t>10.14.2 Инструкции по заполнению</w:t>
      </w:r>
      <w:bookmarkEnd w:id="278"/>
      <w:bookmarkEnd w:id="279"/>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280" w:name="_Toc515552800"/>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280"/>
    </w:p>
    <w:p w14:paraId="567D949E" w14:textId="774109A1" w:rsidR="005964CB" w:rsidRPr="00297AA2" w:rsidRDefault="005964CB" w:rsidP="005964CB">
      <w:pPr>
        <w:spacing w:before="60" w:after="60"/>
        <w:jc w:val="both"/>
        <w:outlineLvl w:val="1"/>
      </w:pPr>
      <w:bookmarkStart w:id="281" w:name="_Toc515552801"/>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281"/>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282" w:name="_Toc515552802"/>
            <w:r w:rsidRPr="00297AA2">
              <w:rPr>
                <w:b/>
                <w:iCs/>
                <w:snapToGrid w:val="0"/>
                <w:color w:val="943634"/>
              </w:rPr>
              <w:t>БЛАНК УЧАСТНИКА</w:t>
            </w:r>
            <w:bookmarkEnd w:id="282"/>
            <w:r w:rsidR="00465B41">
              <w:rPr>
                <w:b/>
                <w:iCs/>
                <w:snapToGrid w:val="0"/>
                <w:color w:val="943634"/>
              </w:rPr>
              <w:t xml:space="preserve"> ЗАКУПКИ</w:t>
            </w:r>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1"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283" w:name="_Toc422244288"/>
      <w:bookmarkStart w:id="284" w:name="_Toc515552803"/>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283"/>
      <w:bookmarkEnd w:id="284"/>
    </w:p>
    <w:p w14:paraId="43750DCC" w14:textId="77777777" w:rsidR="00297AA2" w:rsidRPr="00297AA2" w:rsidRDefault="00297AA2" w:rsidP="00297AA2">
      <w:pPr>
        <w:spacing w:before="60" w:after="60"/>
        <w:jc w:val="both"/>
        <w:outlineLvl w:val="1"/>
      </w:pPr>
      <w:bookmarkStart w:id="285" w:name="_Toc422244289"/>
      <w:bookmarkStart w:id="286" w:name="_Toc515552804"/>
      <w:r w:rsidRPr="00297AA2">
        <w:t>10.1</w:t>
      </w:r>
      <w:r w:rsidR="00E23C22">
        <w:t>8</w:t>
      </w:r>
      <w:r w:rsidRPr="00297AA2">
        <w:t>.1 Форма банковской гарантии</w:t>
      </w:r>
      <w:bookmarkEnd w:id="285"/>
      <w:bookmarkEnd w:id="286"/>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287" w:name="_Toc422244290"/>
      <w:bookmarkStart w:id="288" w:name="_Toc515552805"/>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287"/>
      <w:bookmarkEnd w:id="288"/>
    </w:p>
    <w:p w14:paraId="2B11FB9B" w14:textId="517B78F5" w:rsidR="00297AA2" w:rsidRPr="00297AA2" w:rsidRDefault="00297AA2" w:rsidP="00297AA2">
      <w:pPr>
        <w:spacing w:before="60" w:after="60"/>
        <w:jc w:val="both"/>
        <w:outlineLvl w:val="1"/>
      </w:pPr>
      <w:bookmarkStart w:id="289" w:name="_Toc422244291"/>
      <w:bookmarkStart w:id="290" w:name="_Toc515552806"/>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289"/>
      <w:bookmarkEnd w:id="290"/>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291" w:name="_Toc422244292"/>
      <w:bookmarkStart w:id="292" w:name="_Toc515552807"/>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291"/>
      <w:bookmarkEnd w:id="292"/>
    </w:p>
    <w:p w14:paraId="1DB611E2" w14:textId="77777777" w:rsidR="00297AA2" w:rsidRPr="00297AA2" w:rsidRDefault="00297AA2" w:rsidP="009004F1">
      <w:pPr>
        <w:spacing w:before="60" w:after="60"/>
        <w:jc w:val="both"/>
        <w:outlineLvl w:val="1"/>
      </w:pPr>
      <w:bookmarkStart w:id="293" w:name="_Toc422244293"/>
      <w:bookmarkStart w:id="294" w:name="_Toc515552808"/>
      <w:r w:rsidRPr="00297AA2">
        <w:t>10.2</w:t>
      </w:r>
      <w:r w:rsidR="00E23C22">
        <w:t>0</w:t>
      </w:r>
      <w:r w:rsidRPr="00297AA2">
        <w:t>.1 Форма банковской гарантии</w:t>
      </w:r>
      <w:bookmarkEnd w:id="293"/>
      <w:bookmarkEnd w:id="29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295" w:name="_Toc422244294"/>
      <w:bookmarkStart w:id="296" w:name="_Toc515552809"/>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295"/>
      <w:bookmarkEnd w:id="296"/>
    </w:p>
    <w:p w14:paraId="58448C42" w14:textId="77777777" w:rsidR="00297AA2" w:rsidRPr="00297AA2" w:rsidRDefault="00297AA2" w:rsidP="00A21C6B">
      <w:pPr>
        <w:spacing w:before="60" w:after="60"/>
        <w:jc w:val="both"/>
        <w:outlineLvl w:val="1"/>
      </w:pPr>
      <w:bookmarkStart w:id="297" w:name="_Toc422244295"/>
      <w:bookmarkStart w:id="298" w:name="_Toc515552810"/>
      <w:r w:rsidRPr="00297AA2">
        <w:t>10.2</w:t>
      </w:r>
      <w:r w:rsidR="00E23C22">
        <w:t>1</w:t>
      </w:r>
      <w:r w:rsidRPr="00297AA2">
        <w:t>.1 Форма акта приемки Банковской гарантии</w:t>
      </w:r>
      <w:bookmarkEnd w:id="297"/>
      <w:bookmarkEnd w:id="298"/>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299" w:name="_Toc422244296"/>
      <w:bookmarkStart w:id="300" w:name="_Toc515552811"/>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299"/>
      <w:bookmarkEnd w:id="300"/>
    </w:p>
    <w:p w14:paraId="3FADD63D" w14:textId="77777777" w:rsidR="00297AA2" w:rsidRPr="00297AA2" w:rsidRDefault="00297AA2" w:rsidP="009004F1">
      <w:pPr>
        <w:spacing w:before="60" w:after="60"/>
        <w:jc w:val="both"/>
        <w:outlineLvl w:val="1"/>
      </w:pPr>
      <w:bookmarkStart w:id="301" w:name="_Toc422244297"/>
      <w:bookmarkStart w:id="302" w:name="_Toc515552812"/>
      <w:r w:rsidRPr="00297AA2">
        <w:t>10.2</w:t>
      </w:r>
      <w:r w:rsidR="00E23C22">
        <w:t>2</w:t>
      </w:r>
      <w:r w:rsidRPr="00297AA2">
        <w:t>.1 Форма справки о цепочке собственников компании</w:t>
      </w:r>
      <w:bookmarkEnd w:id="301"/>
      <w:bookmarkEnd w:id="302"/>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303"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304" w:name="_Toc515552813"/>
      <w:r w:rsidRPr="009004F1">
        <w:rPr>
          <w:b/>
        </w:rPr>
        <w:lastRenderedPageBreak/>
        <w:t>Инструкции по заполнению</w:t>
      </w:r>
      <w:bookmarkEnd w:id="303"/>
      <w:bookmarkEnd w:id="304"/>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305" w:name="_Toc422244299"/>
      <w:bookmarkStart w:id="306" w:name="_Toc515552814"/>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05"/>
      <w:bookmarkEnd w:id="306"/>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307"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7777777" w:rsidR="0078682A" w:rsidRPr="0078682A" w:rsidRDefault="0078682A" w:rsidP="0078682A">
      <w:pPr>
        <w:contextualSpacing/>
        <w:jc w:val="both"/>
        <w:outlineLvl w:val="1"/>
        <w:rPr>
          <w:b/>
        </w:rPr>
      </w:pPr>
      <w:bookmarkStart w:id="308" w:name="_Toc515552815"/>
      <w:bookmarkEnd w:id="307"/>
      <w:r w:rsidRPr="0078682A">
        <w:rPr>
          <w:b/>
        </w:rPr>
        <w:lastRenderedPageBreak/>
        <w:t>10.2</w:t>
      </w:r>
      <w:r>
        <w:rPr>
          <w:b/>
        </w:rPr>
        <w:t>4</w:t>
      </w:r>
      <w:r w:rsidRPr="0078682A">
        <w:t xml:space="preserve"> </w:t>
      </w:r>
      <w:r w:rsidRPr="0078682A">
        <w:rPr>
          <w:b/>
        </w:rPr>
        <w:t>План распределения объемов поставок товаров между генеральным поставщиком и субпоставщиками (форма 2</w:t>
      </w:r>
      <w:r>
        <w:rPr>
          <w:b/>
        </w:rPr>
        <w:t>4</w:t>
      </w:r>
      <w:r w:rsidRPr="0078682A">
        <w:rPr>
          <w:b/>
        </w:rPr>
        <w:t>)</w:t>
      </w:r>
      <w:bookmarkEnd w:id="308"/>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76FCD71A" w14:textId="77777777" w:rsidR="007209A7" w:rsidRPr="007209A7" w:rsidRDefault="007209A7" w:rsidP="007209A7">
            <w:pPr>
              <w:jc w:val="center"/>
              <w:rPr>
                <w:sz w:val="22"/>
                <w:szCs w:val="22"/>
              </w:rPr>
            </w:pPr>
            <w:r w:rsidRPr="007209A7">
              <w:rPr>
                <w:sz w:val="22"/>
                <w:szCs w:val="22"/>
              </w:rPr>
              <w:t>Стоимость товаров</w:t>
            </w:r>
          </w:p>
          <w:p w14:paraId="420BF7A8" w14:textId="5CD50751" w:rsidR="006A0069" w:rsidRPr="0078682A" w:rsidRDefault="007209A7" w:rsidP="007209A7">
            <w:pPr>
              <w:jc w:val="center"/>
              <w:rPr>
                <w:sz w:val="22"/>
                <w:szCs w:val="22"/>
              </w:rPr>
            </w:pPr>
            <w:proofErr w:type="gramStart"/>
            <w:r w:rsidRPr="007209A7">
              <w:rPr>
                <w:sz w:val="22"/>
                <w:szCs w:val="22"/>
              </w:rPr>
              <w:t>в % от общей стоимости товаров указанной в оферте</w:t>
            </w:r>
            <w:proofErr w:type="gramEnd"/>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4A5672E1" w14:textId="77777777" w:rsidR="006A0069" w:rsidRPr="006A0069" w:rsidRDefault="006A0069" w:rsidP="007209A7">
      <w:pPr>
        <w:widowControl/>
        <w:numPr>
          <w:ilvl w:val="3"/>
          <w:numId w:val="33"/>
        </w:numPr>
        <w:tabs>
          <w:tab w:val="clear" w:pos="1134"/>
        </w:tabs>
        <w:autoSpaceDE/>
        <w:autoSpaceDN/>
        <w:adjustRightInd/>
        <w:spacing w:line="276" w:lineRule="auto"/>
      </w:pPr>
      <w:r w:rsidRPr="006A0069">
        <w:t xml:space="preserve">перечень поставляемых </w:t>
      </w:r>
      <w:proofErr w:type="spellStart"/>
      <w:r w:rsidRPr="006A0069">
        <w:t>генпоставщиком</w:t>
      </w:r>
      <w:proofErr w:type="spellEnd"/>
      <w:r w:rsidRPr="006A0069">
        <w:t xml:space="preserve"> и каждым субпоставщиком товаров;</w:t>
      </w:r>
    </w:p>
    <w:p w14:paraId="7181F249" w14:textId="432005CC" w:rsidR="006A0069" w:rsidRPr="006A0069" w:rsidRDefault="007209A7" w:rsidP="007209A7">
      <w:pPr>
        <w:widowControl/>
        <w:numPr>
          <w:ilvl w:val="3"/>
          <w:numId w:val="33"/>
        </w:numPr>
        <w:autoSpaceDE/>
        <w:autoSpaceDN/>
        <w:adjustRightInd/>
        <w:spacing w:line="276" w:lineRule="auto"/>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br w:type="page"/>
      </w:r>
    </w:p>
    <w:p w14:paraId="38904A08" w14:textId="77777777" w:rsidR="0078682A" w:rsidRPr="0078682A" w:rsidRDefault="0078682A" w:rsidP="0078682A">
      <w:pPr>
        <w:contextualSpacing/>
        <w:jc w:val="both"/>
        <w:outlineLvl w:val="1"/>
        <w:rPr>
          <w:b/>
        </w:rPr>
      </w:pPr>
      <w:bookmarkStart w:id="309" w:name="_Toc515552816"/>
      <w:r w:rsidRPr="0078682A">
        <w:rPr>
          <w:b/>
        </w:rPr>
        <w:lastRenderedPageBreak/>
        <w:t>10.2</w:t>
      </w:r>
      <w:r>
        <w:rPr>
          <w:b/>
        </w:rPr>
        <w:t>4</w:t>
      </w:r>
      <w:r w:rsidRPr="0078682A">
        <w:rPr>
          <w:b/>
        </w:rPr>
        <w:t>.2</w:t>
      </w:r>
      <w:r w:rsidRPr="0078682A">
        <w:t xml:space="preserve"> </w:t>
      </w:r>
      <w:r w:rsidRPr="0078682A">
        <w:rPr>
          <w:b/>
        </w:rPr>
        <w:t>План распределения объемов выполнения работ между генеральным подрядчиком и субподрядчиками (форма 2</w:t>
      </w:r>
      <w:r>
        <w:rPr>
          <w:b/>
        </w:rPr>
        <w:t>4</w:t>
      </w:r>
      <w:r w:rsidRPr="0078682A">
        <w:rPr>
          <w:b/>
        </w:rPr>
        <w:t>)</w:t>
      </w:r>
      <w:bookmarkEnd w:id="309"/>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6EC2520" w14:textId="77777777" w:rsidR="007209A7" w:rsidRPr="007209A7" w:rsidRDefault="007209A7" w:rsidP="007209A7">
            <w:pPr>
              <w:jc w:val="center"/>
              <w:rPr>
                <w:sz w:val="22"/>
                <w:szCs w:val="22"/>
              </w:rPr>
            </w:pPr>
            <w:r w:rsidRPr="007209A7">
              <w:rPr>
                <w:sz w:val="22"/>
                <w:szCs w:val="22"/>
              </w:rPr>
              <w:t>Стоимость услуг</w:t>
            </w:r>
          </w:p>
          <w:p w14:paraId="0DE697A9" w14:textId="0C591857" w:rsidR="006A0069" w:rsidRPr="0078682A" w:rsidRDefault="007209A7" w:rsidP="007209A7">
            <w:pPr>
              <w:jc w:val="center"/>
              <w:rPr>
                <w:sz w:val="22"/>
                <w:szCs w:val="22"/>
              </w:rPr>
            </w:pPr>
            <w:proofErr w:type="gramStart"/>
            <w:r w:rsidRPr="007209A7">
              <w:rPr>
                <w:sz w:val="22"/>
                <w:szCs w:val="22"/>
              </w:rPr>
              <w:t>в % от общей стоимости работ, указанной в оферте</w:t>
            </w:r>
            <w:proofErr w:type="gramEnd"/>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310" w:name="_Toc425777465"/>
      <w:r w:rsidRPr="0078682A">
        <w:rPr>
          <w:b/>
        </w:rPr>
        <w:t>Инструкции по заполнению</w:t>
      </w:r>
      <w:bookmarkEnd w:id="310"/>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677BE35" w:rsidR="006A0069" w:rsidRPr="006A0069" w:rsidRDefault="007209A7" w:rsidP="006A0069">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77777777" w:rsidR="0078682A" w:rsidRPr="0078682A" w:rsidRDefault="0078682A" w:rsidP="0078682A">
      <w:pPr>
        <w:contextualSpacing/>
        <w:jc w:val="both"/>
        <w:outlineLvl w:val="1"/>
        <w:rPr>
          <w:b/>
        </w:rPr>
      </w:pPr>
      <w:bookmarkStart w:id="311" w:name="_Toc515552817"/>
      <w:r w:rsidRPr="0078682A">
        <w:rPr>
          <w:b/>
        </w:rPr>
        <w:lastRenderedPageBreak/>
        <w:t>10.2</w:t>
      </w:r>
      <w:r>
        <w:rPr>
          <w:b/>
        </w:rPr>
        <w:t>4</w:t>
      </w:r>
      <w:r w:rsidRPr="0078682A">
        <w:rPr>
          <w:b/>
        </w:rPr>
        <w:t>.3</w:t>
      </w:r>
      <w:r w:rsidRPr="0078682A">
        <w:t xml:space="preserve"> </w:t>
      </w:r>
      <w:r w:rsidRPr="0078682A">
        <w:rPr>
          <w:b/>
        </w:rPr>
        <w:t>План распределения объемов оказания услуг между генеральным исполнителем и соисполнителями (форма 2</w:t>
      </w:r>
      <w:r>
        <w:rPr>
          <w:b/>
        </w:rPr>
        <w:t>4</w:t>
      </w:r>
      <w:r w:rsidRPr="0078682A">
        <w:rPr>
          <w:b/>
        </w:rPr>
        <w:t>)</w:t>
      </w:r>
      <w:bookmarkEnd w:id="311"/>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41A92694" w14:textId="77777777" w:rsidR="007209A7" w:rsidRPr="007209A7" w:rsidRDefault="007209A7" w:rsidP="007209A7">
            <w:pPr>
              <w:jc w:val="center"/>
              <w:rPr>
                <w:sz w:val="22"/>
                <w:szCs w:val="22"/>
              </w:rPr>
            </w:pPr>
            <w:r w:rsidRPr="007209A7">
              <w:rPr>
                <w:sz w:val="22"/>
                <w:szCs w:val="22"/>
              </w:rPr>
              <w:t>Стоимость услуг</w:t>
            </w:r>
          </w:p>
          <w:p w14:paraId="22C24C98" w14:textId="1139D408" w:rsidR="006A0069" w:rsidRPr="0078682A" w:rsidRDefault="007209A7" w:rsidP="007209A7">
            <w:pPr>
              <w:jc w:val="center"/>
              <w:rPr>
                <w:sz w:val="22"/>
                <w:szCs w:val="22"/>
              </w:rPr>
            </w:pPr>
            <w:proofErr w:type="gramStart"/>
            <w:r w:rsidRPr="007209A7">
              <w:rPr>
                <w:sz w:val="22"/>
                <w:szCs w:val="22"/>
              </w:rPr>
              <w:t>в % от общей стоимости услуг указанной в оферте</w:t>
            </w:r>
            <w:proofErr w:type="gramEnd"/>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r w:rsidRPr="006A0069">
        <w:t>перечень оказываемых генеральным исполнителем и каждым соисполнителем услуг;</w:t>
      </w:r>
    </w:p>
    <w:p w14:paraId="6E9F54F9" w14:textId="610B79E6" w:rsidR="006A0069" w:rsidRPr="006A0069" w:rsidRDefault="007209A7" w:rsidP="006A0069">
      <w:pPr>
        <w:numPr>
          <w:ilvl w:val="3"/>
          <w:numId w:val="33"/>
        </w:numPr>
        <w:contextualSpacing/>
        <w:jc w:val="both"/>
        <w:outlineLvl w:val="1"/>
      </w:pPr>
      <w:r w:rsidRPr="00B707B3">
        <w:rPr>
          <w:b/>
        </w:rPr>
        <w:t>стоимость услуг по генеральному исполнителю и соисполнителям указывается только в процентном соотношении;</w:t>
      </w:r>
    </w:p>
    <w:p w14:paraId="718BCFA3" w14:textId="77777777" w:rsidR="006A0069" w:rsidRPr="006A0069" w:rsidRDefault="006A0069" w:rsidP="006A0069">
      <w:pPr>
        <w:numPr>
          <w:ilvl w:val="3"/>
          <w:numId w:val="33"/>
        </w:numPr>
        <w:contextualSpacing/>
        <w:jc w:val="both"/>
        <w:outlineLvl w:val="1"/>
      </w:pPr>
      <w:r w:rsidRPr="006A0069">
        <w:t>сроки оказания услуг генеральным исполнителем и каждым соисполнителем в соответствии с Графиком, Календарным планом оказания услуг.</w:t>
      </w:r>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2"/>
          <w:headerReference w:type="default" r:id="rId23"/>
          <w:footerReference w:type="even" r:id="rId24"/>
          <w:pgSz w:w="11906" w:h="16838"/>
          <w:pgMar w:top="1134" w:right="1558" w:bottom="1134" w:left="1701" w:header="708" w:footer="708" w:gutter="0"/>
          <w:cols w:space="708"/>
          <w:docGrid w:linePitch="360"/>
        </w:sectPr>
      </w:pPr>
    </w:p>
    <w:p w14:paraId="1167A5E4" w14:textId="77777777" w:rsidR="00A76764" w:rsidRPr="00297AA2" w:rsidRDefault="00A76764" w:rsidP="00A76764">
      <w:pPr>
        <w:widowControl/>
        <w:autoSpaceDE/>
        <w:autoSpaceDN/>
        <w:adjustRightInd/>
        <w:spacing w:after="200" w:line="276" w:lineRule="auto"/>
        <w:rPr>
          <w:b/>
          <w:bCs/>
        </w:rPr>
      </w:pPr>
      <w:bookmarkStart w:id="312" w:name="_Toc402520618"/>
      <w:bookmarkStart w:id="313"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14:paraId="5053E675" w14:textId="77777777" w:rsidR="00A76764" w:rsidRPr="009004F1" w:rsidRDefault="00A76764" w:rsidP="00A76764">
      <w:pPr>
        <w:suppressAutoHyphens/>
        <w:autoSpaceDE/>
        <w:autoSpaceDN/>
        <w:adjustRightInd/>
        <w:spacing w:before="240" w:after="120"/>
        <w:outlineLvl w:val="2"/>
        <w:rPr>
          <w:snapToGrid w:val="0"/>
        </w:rPr>
      </w:pPr>
      <w:bookmarkStart w:id="314" w:name="_Toc515552818"/>
      <w:r w:rsidRPr="009004F1">
        <w:rPr>
          <w:snapToGrid w:val="0"/>
        </w:rPr>
        <w:t>10.25.1 Форма с</w:t>
      </w:r>
      <w:r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314"/>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315" w:name="_Toc515552819"/>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12"/>
      <w:bookmarkEnd w:id="313"/>
      <w:bookmarkEnd w:id="315"/>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77777777" w:rsidR="00A76764" w:rsidRPr="00297AA2" w:rsidRDefault="00A76764" w:rsidP="00A76764">
      <w:pPr>
        <w:pageBreakBefore/>
        <w:suppressAutoHyphens/>
        <w:autoSpaceDE/>
        <w:autoSpaceDN/>
        <w:adjustRightInd/>
        <w:spacing w:after="120"/>
        <w:outlineLvl w:val="2"/>
        <w:rPr>
          <w:b/>
          <w:snapToGrid w:val="0"/>
        </w:rPr>
      </w:pPr>
      <w:bookmarkStart w:id="316" w:name="_Toc515552820"/>
      <w:r w:rsidRPr="00297AA2">
        <w:rPr>
          <w:b/>
          <w:snapToGrid w:val="0"/>
        </w:rPr>
        <w:lastRenderedPageBreak/>
        <w:t>10.2</w:t>
      </w:r>
      <w:r>
        <w:rPr>
          <w:b/>
          <w:snapToGrid w:val="0"/>
        </w:rPr>
        <w:t>5</w:t>
      </w:r>
      <w:r w:rsidRPr="00297AA2">
        <w:rPr>
          <w:b/>
          <w:snapToGrid w:val="0"/>
        </w:rPr>
        <w:t>.2 Инструкции по заполнению</w:t>
      </w:r>
      <w:bookmarkEnd w:id="316"/>
    </w:p>
    <w:p w14:paraId="240C9B6B" w14:textId="77777777" w:rsidR="00A76764" w:rsidRPr="00297AA2" w:rsidRDefault="00A76764" w:rsidP="00A76764">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768B7704" w:rsidR="00A21C6B" w:rsidRDefault="00A76764" w:rsidP="00A76764">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A21C6B">
        <w:rPr>
          <w:b/>
        </w:rPr>
        <w:t>6</w:t>
      </w:r>
      <w:r w:rsidRPr="00297AA2">
        <w:rPr>
          <w:b/>
        </w:rPr>
        <w:t xml:space="preserve"> План распределения объемов выполнения работ внутри коллективного участника (форма 2</w:t>
      </w:r>
      <w:r w:rsidR="00A21C6B">
        <w:rPr>
          <w:b/>
        </w:rPr>
        <w:t>6</w:t>
      </w:r>
      <w:r w:rsidRPr="00297AA2">
        <w:rPr>
          <w:b/>
        </w:rPr>
        <w:t>)</w:t>
      </w:r>
    </w:p>
    <w:p w14:paraId="1CA23E71" w14:textId="77777777" w:rsidR="00297AA2" w:rsidRPr="009004F1" w:rsidRDefault="00297AA2" w:rsidP="00297AA2">
      <w:pPr>
        <w:suppressAutoHyphens/>
        <w:autoSpaceDE/>
        <w:autoSpaceDN/>
        <w:adjustRightInd/>
        <w:spacing w:before="240" w:after="120"/>
        <w:outlineLvl w:val="2"/>
        <w:rPr>
          <w:snapToGrid w:val="0"/>
        </w:rPr>
      </w:pPr>
      <w:bookmarkStart w:id="317" w:name="_Toc422244314"/>
      <w:bookmarkStart w:id="318" w:name="_Toc515552821"/>
      <w:r w:rsidRPr="009004F1">
        <w:rPr>
          <w:snapToGrid w:val="0"/>
        </w:rPr>
        <w:t>10.2</w:t>
      </w:r>
      <w:r w:rsidR="00A21C6B" w:rsidRPr="009004F1">
        <w:rPr>
          <w:snapToGrid w:val="0"/>
        </w:rPr>
        <w:t>6</w:t>
      </w:r>
      <w:r w:rsidRPr="009004F1">
        <w:rPr>
          <w:snapToGrid w:val="0"/>
        </w:rPr>
        <w:t>.1 Форма плана распределения объемов поставки, выполнения работ, оказания услуг внутри коллективного участника</w:t>
      </w:r>
      <w:bookmarkEnd w:id="317"/>
      <w:bookmarkEnd w:id="318"/>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tblGrid>
      <w:tr w:rsidR="007209A7" w:rsidRPr="007209A7" w14:paraId="4941086A" w14:textId="77777777" w:rsidTr="00846D23">
        <w:trPr>
          <w:cantSplit/>
          <w:trHeight w:val="2564"/>
        </w:trPr>
        <w:tc>
          <w:tcPr>
            <w:tcW w:w="654" w:type="dxa"/>
          </w:tcPr>
          <w:p w14:paraId="612A046D"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 xml:space="preserve">№ </w:t>
            </w:r>
            <w:proofErr w:type="gramStart"/>
            <w:r w:rsidRPr="007209A7">
              <w:rPr>
                <w:snapToGrid w:val="0"/>
              </w:rPr>
              <w:t>п</w:t>
            </w:r>
            <w:proofErr w:type="gramEnd"/>
            <w:r w:rsidRPr="007209A7">
              <w:rPr>
                <w:snapToGrid w:val="0"/>
              </w:rPr>
              <w:t>/п</w:t>
            </w:r>
          </w:p>
        </w:tc>
        <w:tc>
          <w:tcPr>
            <w:tcW w:w="1844" w:type="dxa"/>
          </w:tcPr>
          <w:p w14:paraId="23F8C48F"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товара, работ, услуг</w:t>
            </w:r>
          </w:p>
        </w:tc>
        <w:tc>
          <w:tcPr>
            <w:tcW w:w="1835" w:type="dxa"/>
          </w:tcPr>
          <w:p w14:paraId="19995833"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организации, выполняющий данный объем поставок, работ, услуг</w:t>
            </w:r>
          </w:p>
        </w:tc>
        <w:tc>
          <w:tcPr>
            <w:tcW w:w="2863" w:type="dxa"/>
          </w:tcPr>
          <w:p w14:paraId="2AD9637C" w14:textId="77777777" w:rsidR="007209A7" w:rsidRPr="007209A7" w:rsidRDefault="007209A7" w:rsidP="007209A7">
            <w:pPr>
              <w:keepNext/>
              <w:widowControl/>
              <w:autoSpaceDE/>
              <w:autoSpaceDN/>
              <w:adjustRightInd/>
              <w:spacing w:before="40" w:after="40"/>
              <w:ind w:left="57" w:right="57"/>
              <w:jc w:val="center"/>
              <w:rPr>
                <w:snapToGrid w:val="0"/>
              </w:rPr>
            </w:pPr>
            <w:r w:rsidRPr="007209A7">
              <w:rPr>
                <w:snapToGrid w:val="0"/>
              </w:rPr>
              <w:t xml:space="preserve">Стоимость </w:t>
            </w:r>
            <w:proofErr w:type="gramStart"/>
            <w:r w:rsidRPr="007209A7">
              <w:rPr>
                <w:snapToGrid w:val="0"/>
              </w:rPr>
              <w:t>в</w:t>
            </w:r>
            <w:proofErr w:type="gramEnd"/>
            <w:r w:rsidRPr="007209A7">
              <w:rPr>
                <w:snapToGrid w:val="0"/>
              </w:rPr>
              <w:t xml:space="preserve"> % </w:t>
            </w:r>
            <w:proofErr w:type="gramStart"/>
            <w:r w:rsidRPr="007209A7">
              <w:rPr>
                <w:snapToGrid w:val="0"/>
              </w:rPr>
              <w:t>от</w:t>
            </w:r>
            <w:proofErr w:type="gramEnd"/>
            <w:r w:rsidRPr="007209A7">
              <w:rPr>
                <w:snapToGrid w:val="0"/>
              </w:rPr>
              <w:t xml:space="preserve"> общей стоимости оферты участника</w:t>
            </w:r>
          </w:p>
          <w:p w14:paraId="70CA6668" w14:textId="77777777" w:rsidR="007209A7" w:rsidRPr="007209A7" w:rsidRDefault="007209A7" w:rsidP="007209A7">
            <w:pPr>
              <w:keepNext/>
              <w:spacing w:before="40" w:after="40"/>
              <w:ind w:left="57" w:right="57"/>
              <w:rPr>
                <w:snapToGrid w:val="0"/>
              </w:rPr>
            </w:pPr>
          </w:p>
        </w:tc>
      </w:tr>
      <w:tr w:rsidR="007209A7" w:rsidRPr="007209A7" w14:paraId="31D668ED" w14:textId="77777777" w:rsidTr="00846D23">
        <w:tc>
          <w:tcPr>
            <w:tcW w:w="654" w:type="dxa"/>
          </w:tcPr>
          <w:p w14:paraId="5EECA252"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1.</w:t>
            </w:r>
          </w:p>
        </w:tc>
        <w:tc>
          <w:tcPr>
            <w:tcW w:w="1844" w:type="dxa"/>
          </w:tcPr>
          <w:p w14:paraId="371C1F7F"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4CF120B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598083DD"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6E1F4BA5" w14:textId="77777777" w:rsidTr="00846D23">
        <w:tc>
          <w:tcPr>
            <w:tcW w:w="654" w:type="dxa"/>
          </w:tcPr>
          <w:p w14:paraId="098420C5"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2.</w:t>
            </w:r>
          </w:p>
        </w:tc>
        <w:tc>
          <w:tcPr>
            <w:tcW w:w="1844" w:type="dxa"/>
          </w:tcPr>
          <w:p w14:paraId="2CE9E2C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23ADFBDC"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64A3DB4B"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34350E6C" w14:textId="77777777" w:rsidTr="00846D23">
        <w:tc>
          <w:tcPr>
            <w:tcW w:w="654" w:type="dxa"/>
          </w:tcPr>
          <w:p w14:paraId="41A5F21A"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w:t>
            </w:r>
          </w:p>
        </w:tc>
        <w:tc>
          <w:tcPr>
            <w:tcW w:w="1844" w:type="dxa"/>
          </w:tcPr>
          <w:p w14:paraId="16459E5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07D87A1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16CFF828"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0318A4BA" w14:textId="77777777" w:rsidTr="00846D23">
        <w:tc>
          <w:tcPr>
            <w:tcW w:w="4333" w:type="dxa"/>
            <w:gridSpan w:val="3"/>
          </w:tcPr>
          <w:p w14:paraId="7277213E"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ИТОГО</w:t>
            </w:r>
          </w:p>
        </w:tc>
        <w:tc>
          <w:tcPr>
            <w:tcW w:w="2863" w:type="dxa"/>
          </w:tcPr>
          <w:p w14:paraId="5F4349D2"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100%</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77777777" w:rsidR="00297AA2" w:rsidRPr="00297AA2" w:rsidRDefault="00297AA2" w:rsidP="00297AA2">
      <w:pPr>
        <w:pageBreakBefore/>
        <w:suppressAutoHyphens/>
        <w:autoSpaceDE/>
        <w:autoSpaceDN/>
        <w:adjustRightInd/>
        <w:spacing w:after="120"/>
        <w:outlineLvl w:val="2"/>
        <w:rPr>
          <w:b/>
          <w:snapToGrid w:val="0"/>
        </w:rPr>
      </w:pPr>
      <w:bookmarkStart w:id="319" w:name="_Toc422244315"/>
      <w:bookmarkStart w:id="320" w:name="_Toc515552822"/>
      <w:r w:rsidRPr="00297AA2">
        <w:rPr>
          <w:b/>
          <w:snapToGrid w:val="0"/>
        </w:rPr>
        <w:lastRenderedPageBreak/>
        <w:t>10.2</w:t>
      </w:r>
      <w:r w:rsidR="00A21C6B">
        <w:rPr>
          <w:b/>
          <w:snapToGrid w:val="0"/>
        </w:rPr>
        <w:t>6</w:t>
      </w:r>
      <w:r w:rsidRPr="00297AA2">
        <w:rPr>
          <w:b/>
          <w:snapToGrid w:val="0"/>
        </w:rPr>
        <w:t>.2 Инструкции по заполнению</w:t>
      </w:r>
      <w:bookmarkEnd w:id="319"/>
      <w:bookmarkEnd w:id="320"/>
    </w:p>
    <w:p w14:paraId="4E5F4E52"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481977EA"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B025DCE" w:rsidR="00297AA2" w:rsidRPr="00297AA2" w:rsidRDefault="00297AA2" w:rsidP="00465B41">
      <w:pPr>
        <w:jc w:val="both"/>
        <w:rPr>
          <w:snapToGrid w:val="0"/>
        </w:rPr>
      </w:pPr>
      <w:r w:rsidRPr="00297AA2">
        <w:rPr>
          <w:snapToGrid w:val="0"/>
        </w:rPr>
        <w:t>10.2</w:t>
      </w:r>
      <w:r w:rsidR="00A21C6B">
        <w:rPr>
          <w:snapToGrid w:val="0"/>
        </w:rPr>
        <w:t>6</w:t>
      </w:r>
      <w:r w:rsidRPr="00297AA2">
        <w:rPr>
          <w:snapToGrid w:val="0"/>
        </w:rPr>
        <w:t xml:space="preserve">.2.3 </w:t>
      </w:r>
      <w:r w:rsidR="00465B41">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.2.4 В данной форме лидер коллективного участника указывает по каждому коллективному участнику:</w:t>
      </w:r>
    </w:p>
    <w:p w14:paraId="513800E8" w14:textId="77777777" w:rsid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B46CDE9" w14:textId="72B10C8A" w:rsidR="007209A7" w:rsidRPr="00297AA2" w:rsidRDefault="007209A7" w:rsidP="00CE226F">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77777777" w:rsidR="00B22F5F" w:rsidRPr="001864F2" w:rsidRDefault="00B22F5F" w:rsidP="00B22F5F">
      <w:pPr>
        <w:spacing w:before="120" w:after="60"/>
        <w:jc w:val="both"/>
        <w:outlineLvl w:val="0"/>
        <w:rPr>
          <w:b/>
        </w:rPr>
      </w:pPr>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p>
    <w:p w14:paraId="6258DB90" w14:textId="77777777" w:rsidR="00B22F5F" w:rsidRPr="001864F2" w:rsidRDefault="00B22F5F" w:rsidP="00B22F5F">
      <w:pPr>
        <w:spacing w:before="60" w:after="60"/>
        <w:jc w:val="both"/>
        <w:outlineLvl w:val="1"/>
      </w:pPr>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3A24A3">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r w:rsidRPr="001864F2">
              <w:rPr>
                <w:b/>
                <w:iCs/>
                <w:snapToGrid w:val="0"/>
                <w:color w:val="943634"/>
              </w:rPr>
              <w:t>БЛАНК УЧАСТНИКА</w:t>
            </w:r>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3A24A3">
        <w:trPr>
          <w:trHeight w:val="942"/>
        </w:trPr>
        <w:tc>
          <w:tcPr>
            <w:tcW w:w="3478" w:type="dxa"/>
            <w:shd w:val="clear" w:color="auto" w:fill="auto"/>
            <w:vAlign w:val="center"/>
          </w:tcPr>
          <w:p w14:paraId="71170E65" w14:textId="77777777" w:rsidR="00B22F5F" w:rsidRPr="00B22F5F" w:rsidRDefault="00B22F5F" w:rsidP="003A24A3">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3A24A3">
            <w:pPr>
              <w:jc w:val="center"/>
              <w:rPr>
                <w:sz w:val="26"/>
                <w:szCs w:val="26"/>
              </w:rPr>
            </w:pPr>
          </w:p>
        </w:tc>
        <w:tc>
          <w:tcPr>
            <w:tcW w:w="4017" w:type="dxa"/>
            <w:shd w:val="clear" w:color="auto" w:fill="auto"/>
            <w:vAlign w:val="center"/>
          </w:tcPr>
          <w:p w14:paraId="645675C3" w14:textId="77777777" w:rsidR="00B22F5F" w:rsidRPr="00B22F5F" w:rsidRDefault="00B22F5F" w:rsidP="003A24A3">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proofErr w:type="gramStart"/>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являющееся (</w:t>
      </w:r>
      <w:proofErr w:type="spellStart"/>
      <w:r w:rsidRPr="00B22F5F">
        <w:t>ийся</w:t>
      </w:r>
      <w:proofErr w:type="spellEnd"/>
      <w:r w:rsidRPr="00B22F5F">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w:t>
      </w:r>
      <w:proofErr w:type="gramEnd"/>
      <w:r w:rsidRPr="00B22F5F">
        <w:t xml:space="preserve">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3A24A3">
        <w:tc>
          <w:tcPr>
            <w:tcW w:w="4598" w:type="dxa"/>
          </w:tcPr>
          <w:p w14:paraId="085B4846" w14:textId="77777777" w:rsidR="00B22F5F" w:rsidRPr="00B22F5F" w:rsidRDefault="00B22F5F" w:rsidP="003A24A3">
            <w:pPr>
              <w:jc w:val="right"/>
              <w:rPr>
                <w:sz w:val="26"/>
                <w:szCs w:val="26"/>
              </w:rPr>
            </w:pPr>
            <w:r w:rsidRPr="00B22F5F">
              <w:rPr>
                <w:sz w:val="26"/>
                <w:szCs w:val="26"/>
              </w:rPr>
              <w:t>__________________________________</w:t>
            </w:r>
          </w:p>
          <w:p w14:paraId="30F05948" w14:textId="77777777" w:rsidR="00B22F5F" w:rsidRPr="00B22F5F" w:rsidRDefault="00B22F5F" w:rsidP="003A24A3">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3A24A3">
        <w:tc>
          <w:tcPr>
            <w:tcW w:w="4598" w:type="dxa"/>
          </w:tcPr>
          <w:p w14:paraId="38A5B47C" w14:textId="77777777" w:rsidR="00B22F5F" w:rsidRPr="00B22F5F" w:rsidRDefault="00B22F5F" w:rsidP="003A24A3">
            <w:pPr>
              <w:jc w:val="right"/>
              <w:rPr>
                <w:sz w:val="26"/>
                <w:szCs w:val="26"/>
              </w:rPr>
            </w:pPr>
            <w:r w:rsidRPr="00B22F5F">
              <w:rPr>
                <w:sz w:val="26"/>
                <w:szCs w:val="26"/>
              </w:rPr>
              <w:t>__________________________________</w:t>
            </w:r>
          </w:p>
          <w:p w14:paraId="4809C925" w14:textId="77777777" w:rsidR="00B22F5F" w:rsidRPr="00B22F5F" w:rsidRDefault="00B22F5F" w:rsidP="003A24A3">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168"/>
    <w:bookmarkEnd w:id="169"/>
    <w:bookmarkEnd w:id="170"/>
    <w:bookmarkEnd w:id="171"/>
    <w:bookmarkEnd w:id="172"/>
    <w:bookmarkEnd w:id="173"/>
    <w:bookmarkEnd w:id="174"/>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25"/>
      <w:headerReference w:type="default" r:id="rId26"/>
      <w:footerReference w:type="even" r:id="rId27"/>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21D78" w14:textId="77777777" w:rsidR="00552348" w:rsidRDefault="00552348" w:rsidP="00706E83">
      <w:r>
        <w:separator/>
      </w:r>
    </w:p>
  </w:endnote>
  <w:endnote w:type="continuationSeparator" w:id="0">
    <w:p w14:paraId="7327E593" w14:textId="77777777" w:rsidR="00552348" w:rsidRDefault="00552348" w:rsidP="00706E83">
      <w:r>
        <w:continuationSeparator/>
      </w:r>
    </w:p>
  </w:endnote>
  <w:endnote w:id="1">
    <w:p w14:paraId="33360E67" w14:textId="77777777" w:rsidR="00552348" w:rsidRDefault="00552348" w:rsidP="00BC064E">
      <w:pPr>
        <w:pStyle w:val="afffb"/>
        <w:ind w:firstLine="567"/>
        <w:jc w:val="both"/>
      </w:pPr>
    </w:p>
  </w:endnote>
  <w:endnote w:id="2">
    <w:p w14:paraId="3BD348A1" w14:textId="77777777" w:rsidR="00552348" w:rsidRDefault="00552348" w:rsidP="0038051F">
      <w:pPr>
        <w:pStyle w:val="afffb"/>
        <w:jc w:val="both"/>
      </w:pPr>
    </w:p>
  </w:endnote>
  <w:endnote w:id="3">
    <w:p w14:paraId="33961FB5" w14:textId="77777777" w:rsidR="00552348" w:rsidRDefault="0055234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552348" w:rsidRDefault="00552348">
    <w:pPr>
      <w:pStyle w:val="af3"/>
    </w:pPr>
  </w:p>
  <w:p w14:paraId="1DCC7A43" w14:textId="77777777" w:rsidR="00552348" w:rsidRDefault="005523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552348" w:rsidRDefault="00552348">
    <w:pPr>
      <w:pStyle w:val="af3"/>
    </w:pPr>
  </w:p>
  <w:p w14:paraId="5778A669" w14:textId="77777777" w:rsidR="00552348" w:rsidRDefault="0055234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20B3C" w14:textId="77777777" w:rsidR="00552348" w:rsidRPr="00BA6F70" w:rsidRDefault="00552348"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552348" w:rsidRPr="00BA6F70" w:rsidRDefault="0055234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8FBAA" w14:textId="77777777" w:rsidR="00552348" w:rsidRDefault="00552348" w:rsidP="00706E83">
      <w:r>
        <w:separator/>
      </w:r>
    </w:p>
  </w:footnote>
  <w:footnote w:type="continuationSeparator" w:id="0">
    <w:p w14:paraId="786EE5C8" w14:textId="77777777" w:rsidR="00552348" w:rsidRDefault="00552348" w:rsidP="00706E83">
      <w:r>
        <w:continuationSeparator/>
      </w:r>
    </w:p>
  </w:footnote>
  <w:footnote w:id="1">
    <w:p w14:paraId="1AEC33A5" w14:textId="6CDE3239" w:rsidR="00552348" w:rsidRDefault="0055234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552348" w:rsidRDefault="00552348" w:rsidP="002E7915">
      <w:pPr>
        <w:pStyle w:val="afd"/>
      </w:pPr>
    </w:p>
  </w:footnote>
  <w:footnote w:id="2">
    <w:p w14:paraId="75293F39" w14:textId="7FA69C87" w:rsidR="00552348" w:rsidRDefault="0055234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552348" w:rsidRDefault="00552348" w:rsidP="00015A3A">
      <w:pPr>
        <w:pStyle w:val="afd"/>
      </w:pPr>
    </w:p>
  </w:footnote>
  <w:footnote w:id="3">
    <w:p w14:paraId="54A04CE5" w14:textId="77777777" w:rsidR="00552348" w:rsidRDefault="00552348"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552348" w:rsidRDefault="00552348"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552348" w:rsidRDefault="00552348"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552348" w:rsidRDefault="00552348" w:rsidP="00354536">
      <w:pPr>
        <w:pStyle w:val="afd"/>
      </w:pPr>
    </w:p>
  </w:footnote>
  <w:footnote w:id="4">
    <w:p w14:paraId="05A6E475" w14:textId="77777777" w:rsidR="00552348" w:rsidRPr="00117D04" w:rsidRDefault="00552348"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552348" w:rsidRDefault="00552348">
    <w:pPr>
      <w:pStyle w:val="af1"/>
    </w:pPr>
  </w:p>
  <w:p w14:paraId="25734EEF" w14:textId="77777777" w:rsidR="00552348" w:rsidRDefault="005523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552348" w:rsidRDefault="00552348">
    <w:pPr>
      <w:pStyle w:val="af1"/>
    </w:pPr>
  </w:p>
  <w:p w14:paraId="0E435922" w14:textId="77777777" w:rsidR="00552348" w:rsidRDefault="0055234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552348" w:rsidRPr="005B58D1" w:rsidRDefault="0055234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571D6" w14:textId="77777777" w:rsidR="00552348" w:rsidRDefault="0055234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6B678E2" w14:textId="602173E4" w:rsidR="00552348" w:rsidRDefault="00552348">
        <w:pPr>
          <w:pStyle w:val="af1"/>
          <w:jc w:val="right"/>
        </w:pPr>
        <w:r>
          <w:fldChar w:fldCharType="begin"/>
        </w:r>
        <w:r>
          <w:instrText>PAGE   \* MERGEFORMAT</w:instrText>
        </w:r>
        <w:r>
          <w:fldChar w:fldCharType="separate"/>
        </w:r>
        <w:r w:rsidR="00555FBA">
          <w:rPr>
            <w:noProof/>
          </w:rPr>
          <w:t>99</w:t>
        </w:r>
        <w:r>
          <w:fldChar w:fldCharType="end"/>
        </w:r>
      </w:p>
    </w:sdtContent>
  </w:sdt>
  <w:p w14:paraId="514872B5" w14:textId="77777777" w:rsidR="00552348" w:rsidRDefault="0055234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552348" w:rsidRDefault="0055234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552348" w:rsidRDefault="00552348">
        <w:pPr>
          <w:pStyle w:val="af1"/>
          <w:jc w:val="right"/>
        </w:pPr>
        <w:r>
          <w:fldChar w:fldCharType="begin"/>
        </w:r>
        <w:r>
          <w:instrText>PAGE   \* MERGEFORMAT</w:instrText>
        </w:r>
        <w:r>
          <w:fldChar w:fldCharType="separate"/>
        </w:r>
        <w:r w:rsidR="00555FBA">
          <w:rPr>
            <w:noProof/>
          </w:rPr>
          <w:t>104</w:t>
        </w:r>
        <w:r>
          <w:fldChar w:fldCharType="end"/>
        </w:r>
      </w:p>
    </w:sdtContent>
  </w:sdt>
  <w:p w14:paraId="71FAC005" w14:textId="77777777" w:rsidR="00552348" w:rsidRDefault="0055234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8"/>
  </w:num>
  <w:num w:numId="3">
    <w:abstractNumId w:val="18"/>
  </w:num>
  <w:num w:numId="4">
    <w:abstractNumId w:val="37"/>
  </w:num>
  <w:num w:numId="5">
    <w:abstractNumId w:val="29"/>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num>
  <w:num w:numId="9">
    <w:abstractNumId w:val="10"/>
  </w:num>
  <w:num w:numId="10">
    <w:abstractNumId w:val="50"/>
  </w:num>
  <w:num w:numId="11">
    <w:abstractNumId w:val="31"/>
  </w:num>
  <w:num w:numId="12">
    <w:abstractNumId w:val="27"/>
  </w:num>
  <w:num w:numId="13">
    <w:abstractNumId w:val="12"/>
  </w:num>
  <w:num w:numId="14">
    <w:abstractNumId w:val="17"/>
  </w:num>
  <w:num w:numId="15">
    <w:abstractNumId w:val="19"/>
  </w:num>
  <w:num w:numId="16">
    <w:abstractNumId w:val="4"/>
  </w:num>
  <w:num w:numId="17">
    <w:abstractNumId w:val="6"/>
  </w:num>
  <w:num w:numId="18">
    <w:abstractNumId w:val="42"/>
  </w:num>
  <w:num w:numId="19">
    <w:abstractNumId w:val="22"/>
  </w:num>
  <w:num w:numId="20">
    <w:abstractNumId w:val="30"/>
  </w:num>
  <w:num w:numId="21">
    <w:abstractNumId w:val="3"/>
  </w:num>
  <w:num w:numId="22">
    <w:abstractNumId w:val="2"/>
  </w:num>
  <w:num w:numId="23">
    <w:abstractNumId w:val="1"/>
  </w:num>
  <w:num w:numId="24">
    <w:abstractNumId w:val="0"/>
  </w:num>
  <w:num w:numId="25">
    <w:abstractNumId w:val="59"/>
  </w:num>
  <w:num w:numId="26">
    <w:abstractNumId w:val="55"/>
  </w:num>
  <w:num w:numId="27">
    <w:abstractNumId w:val="47"/>
  </w:num>
  <w:num w:numId="28">
    <w:abstractNumId w:val="49"/>
  </w:num>
  <w:num w:numId="29">
    <w:abstractNumId w:val="25"/>
  </w:num>
  <w:num w:numId="30">
    <w:abstractNumId w:val="64"/>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num>
  <w:num w:numId="33">
    <w:abstractNumId w:val="34"/>
  </w:num>
  <w:num w:numId="34">
    <w:abstractNumId w:val="13"/>
  </w:num>
  <w:num w:numId="35">
    <w:abstractNumId w:val="36"/>
  </w:num>
  <w:num w:numId="36">
    <w:abstractNumId w:val="53"/>
  </w:num>
  <w:num w:numId="37">
    <w:abstractNumId w:val="5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57"/>
  </w:num>
  <w:num w:numId="40">
    <w:abstractNumId w:val="8"/>
  </w:num>
  <w:num w:numId="41">
    <w:abstractNumId w:val="35"/>
  </w:num>
  <w:num w:numId="42">
    <w:abstractNumId w:val="7"/>
  </w:num>
  <w:num w:numId="43">
    <w:abstractNumId w:val="21"/>
  </w:num>
  <w:num w:numId="44">
    <w:abstractNumId w:val="46"/>
  </w:num>
  <w:num w:numId="45">
    <w:abstractNumId w:val="33"/>
  </w:num>
  <w:num w:numId="46">
    <w:abstractNumId w:val="60"/>
  </w:num>
  <w:num w:numId="47">
    <w:abstractNumId w:val="52"/>
  </w:num>
  <w:num w:numId="48">
    <w:abstractNumId w:val="39"/>
  </w:num>
  <w:num w:numId="49">
    <w:abstractNumId w:val="11"/>
  </w:num>
  <w:num w:numId="50">
    <w:abstractNumId w:val="23"/>
  </w:num>
  <w:num w:numId="51">
    <w:abstractNumId w:val="15"/>
  </w:num>
  <w:num w:numId="52">
    <w:abstractNumId w:val="24"/>
  </w:num>
  <w:num w:numId="53">
    <w:abstractNumId w:val="43"/>
  </w:num>
  <w:num w:numId="54">
    <w:abstractNumId w:val="48"/>
  </w:num>
  <w:num w:numId="55">
    <w:abstractNumId w:val="63"/>
  </w:num>
  <w:num w:numId="56">
    <w:abstractNumId w:val="44"/>
  </w:num>
  <w:num w:numId="57">
    <w:abstractNumId w:val="41"/>
  </w:num>
  <w:num w:numId="58">
    <w:abstractNumId w:val="16"/>
  </w:num>
  <w:num w:numId="59">
    <w:abstractNumId w:val="28"/>
  </w:num>
  <w:num w:numId="60">
    <w:abstractNumId w:val="54"/>
  </w:num>
  <w:num w:numId="61">
    <w:abstractNumId w:val="45"/>
  </w:num>
  <w:num w:numId="62">
    <w:abstractNumId w:val="14"/>
  </w:num>
  <w:num w:numId="63">
    <w:abstractNumId w:val="20"/>
  </w:num>
  <w:num w:numId="64">
    <w:abstractNumId w:val="9"/>
  </w:num>
  <w:num w:numId="65">
    <w:abstractNumId w:val="26"/>
  </w:num>
  <w:num w:numId="66">
    <w:abstractNumId w:val="38"/>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47C"/>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7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9FC"/>
    <w:rsid w:val="001C5D27"/>
    <w:rsid w:val="001C694E"/>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5ED8"/>
    <w:rsid w:val="0025667C"/>
    <w:rsid w:val="00257166"/>
    <w:rsid w:val="00257449"/>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77"/>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348"/>
    <w:rsid w:val="00552DAC"/>
    <w:rsid w:val="00552EAA"/>
    <w:rsid w:val="00553509"/>
    <w:rsid w:val="00553B74"/>
    <w:rsid w:val="0055597F"/>
    <w:rsid w:val="00555EB7"/>
    <w:rsid w:val="00555FBA"/>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029F"/>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6D23"/>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57A"/>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36EF"/>
    <w:rsid w:val="00BE4FBE"/>
    <w:rsid w:val="00BE585D"/>
    <w:rsid w:val="00BE59C2"/>
    <w:rsid w:val="00BE5CBD"/>
    <w:rsid w:val="00BE5F2C"/>
    <w:rsid w:val="00BE72EB"/>
    <w:rsid w:val="00BE746B"/>
    <w:rsid w:val="00BF010F"/>
    <w:rsid w:val="00BF1119"/>
    <w:rsid w:val="00BF195D"/>
    <w:rsid w:val="00BF1A9F"/>
    <w:rsid w:val="00BF4161"/>
    <w:rsid w:val="00BF50B1"/>
    <w:rsid w:val="00BF51E5"/>
    <w:rsid w:val="00BF5A60"/>
    <w:rsid w:val="00BF5EF9"/>
    <w:rsid w:val="00C00459"/>
    <w:rsid w:val="00C00B2F"/>
    <w:rsid w:val="00C00EE7"/>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C5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4.xml"/><Relationship Id="rId30"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BEC7C-6D87-416D-8EF8-E7CBD8AF8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104</Pages>
  <Words>27430</Words>
  <Characters>156354</Characters>
  <Application>Microsoft Office Word</Application>
  <DocSecurity>0</DocSecurity>
  <Lines>1302</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35</cp:revision>
  <cp:lastPrinted>2018-06-20T10:20:00Z</cp:lastPrinted>
  <dcterms:created xsi:type="dcterms:W3CDTF">2018-07-05T09:37:00Z</dcterms:created>
  <dcterms:modified xsi:type="dcterms:W3CDTF">2018-08-29T10:27:00Z</dcterms:modified>
</cp:coreProperties>
</file>